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3C" w:rsidRDefault="0069163C">
      <w:pPr>
        <w:pStyle w:val="ConsPlusNormal0"/>
        <w:jc w:val="both"/>
        <w:outlineLvl w:val="0"/>
      </w:pPr>
    </w:p>
    <w:p w:rsidR="0069163C" w:rsidRDefault="00AD5234">
      <w:pPr>
        <w:pStyle w:val="ConsPlusTitle0"/>
        <w:jc w:val="center"/>
        <w:outlineLvl w:val="0"/>
      </w:pPr>
      <w:r>
        <w:t>ПРАВИТЕЛЬСТВО ХАБАРОВСКОГО КРАЯ</w:t>
      </w:r>
    </w:p>
    <w:p w:rsidR="0069163C" w:rsidRDefault="0069163C">
      <w:pPr>
        <w:pStyle w:val="ConsPlusTitle0"/>
        <w:jc w:val="both"/>
      </w:pPr>
    </w:p>
    <w:p w:rsidR="0069163C" w:rsidRDefault="00AD5234">
      <w:pPr>
        <w:pStyle w:val="ConsPlusTitle0"/>
        <w:jc w:val="center"/>
      </w:pPr>
      <w:r>
        <w:t>ПОСТАНОВЛЕНИЕ</w:t>
      </w:r>
    </w:p>
    <w:p w:rsidR="0069163C" w:rsidRDefault="00AD5234">
      <w:pPr>
        <w:pStyle w:val="ConsPlusTitle0"/>
        <w:jc w:val="center"/>
      </w:pPr>
      <w:r>
        <w:t>от 3 декабря 2020 г. N 521-пр</w:t>
      </w:r>
    </w:p>
    <w:p w:rsidR="0069163C" w:rsidRDefault="0069163C">
      <w:pPr>
        <w:pStyle w:val="ConsPlusTitle0"/>
        <w:jc w:val="both"/>
      </w:pPr>
    </w:p>
    <w:p w:rsidR="0069163C" w:rsidRDefault="00AD5234">
      <w:pPr>
        <w:pStyle w:val="ConsPlusTitle0"/>
        <w:jc w:val="center"/>
      </w:pPr>
      <w:r>
        <w:t>О МЕРАХ ПО ПРОТИВОДЕЙСТВИЮ КОРРУПЦИИ В ГОСУДАРСТВЕННЫХ</w:t>
      </w:r>
    </w:p>
    <w:p w:rsidR="0069163C" w:rsidRDefault="00AD5234">
      <w:pPr>
        <w:pStyle w:val="ConsPlusTitle0"/>
        <w:jc w:val="center"/>
      </w:pPr>
      <w:r>
        <w:t>УЧРЕЖДЕНИЯХ ХАБАРОВСКОГО КРАЯ, ГОСУДАРСТВЕННЫХ УНИТАРНЫХ</w:t>
      </w:r>
    </w:p>
    <w:p w:rsidR="0069163C" w:rsidRDefault="00AD5234">
      <w:pPr>
        <w:pStyle w:val="ConsPlusTitle0"/>
        <w:jc w:val="center"/>
      </w:pPr>
      <w:r>
        <w:t>ПРЕДПРИЯТИЯХ ХАБАРОВСКОГО КРАЯ</w:t>
      </w:r>
    </w:p>
    <w:p w:rsidR="0069163C" w:rsidRDefault="0069163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6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      <w:r>
                <w:rPr>
                  <w:color w:val="0000FF"/>
                </w:rPr>
                <w:t>N 331-пр</w:t>
              </w:r>
            </w:hyperlink>
            <w:r>
              <w:rPr>
                <w:color w:val="392C69"/>
              </w:rPr>
              <w:t xml:space="preserve">, от 05.12.2022 </w:t>
            </w:r>
            <w:hyperlink r:id="rId7" w:tooltip="Постановление Правительства Хабаровского края от 05.12.2022 N 641-пр &quot;О внесении изменений в отдельные постановления Правительства Хабаровского края&quot; {КонсультантПлюс}">
              <w:r>
                <w:rPr>
                  <w:color w:val="0000FF"/>
                </w:rPr>
                <w:t>N 641-пр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8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ста</w:t>
        </w:r>
        <w:r>
          <w:rPr>
            <w:color w:val="0000FF"/>
          </w:rPr>
          <w:t>тьей 13.3</w:t>
        </w:r>
      </w:hyperlink>
      <w:r>
        <w:t xml:space="preserve"> 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 постановляе</w:t>
      </w:r>
      <w:r>
        <w:t>т: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Примерные антикоррупционные </w:t>
      </w:r>
      <w:hyperlink w:anchor="P40" w:tooltip="ПРИМЕРНЫЕ АНТИКОРРУПЦИОННЫЕ СТАНДАРТЫ">
        <w:r>
          <w:rPr>
            <w:color w:val="0000FF"/>
          </w:rPr>
          <w:t>стандарты</w:t>
        </w:r>
      </w:hyperlink>
      <w:r>
        <w:t xml:space="preserve">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Примерное </w:t>
      </w:r>
      <w:hyperlink w:anchor="P310" w:tooltip="ПРИМЕРНОЕ ПОЛОЖЕНИЕ">
        <w:r>
          <w:rPr>
            <w:color w:val="0000FF"/>
          </w:rPr>
          <w:t>положение</w:t>
        </w:r>
      </w:hyperlink>
      <w:r>
        <w:t xml:space="preserve"> о предотвращении и урегулиров</w:t>
      </w:r>
      <w:r>
        <w:t>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2. Руководителям исполнительных органов края, осуществляющих от имени Хаба</w:t>
      </w:r>
      <w:r>
        <w:t>ровского края функции и полномочия учредителя, полномочия собственника имущества организаций: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9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2.1. 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</w:t>
      </w:r>
      <w:r>
        <w:t>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</w:t>
      </w:r>
      <w:r>
        <w:t xml:space="preserve"> соответствии с Примерными антикоррупционными </w:t>
      </w:r>
      <w:hyperlink w:anchor="P40" w:tooltip="ПРИМЕРНЫЕ АНТИКОРРУПЦИОННЫЕ СТАНДАРТЫ">
        <w:r>
          <w:rPr>
            <w:color w:val="0000FF"/>
          </w:rPr>
          <w:t>стандартами</w:t>
        </w:r>
      </w:hyperlink>
      <w:r>
        <w:t xml:space="preserve">, Примерным </w:t>
      </w:r>
      <w:hyperlink w:anchor="P310" w:tooltip="ПРИМЕРНОЕ ПОЛОЖЕНИЕ">
        <w:r>
          <w:rPr>
            <w:color w:val="0000FF"/>
          </w:rPr>
          <w:t>положением</w:t>
        </w:r>
      </w:hyperlink>
      <w:r>
        <w:t xml:space="preserve"> о конфликте интересов.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10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2.</w:t>
      </w:r>
      <w:r>
        <w:t>2. Обеспечить ежегодное утверждение в организациях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</w:t>
      </w:r>
      <w:r>
        <w:t xml:space="preserve"> ответственных исполнителей.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11" w:tooltip="Постановление Правительства Хабаровского края от 05.12.2022 N 641-пр &quot;О внесении изменений в отдельные постановления Правительства Хабаровского кра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05.12.2022 N 641-пр)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2.3. Утратил силу. - </w:t>
      </w:r>
      <w:hyperlink r:id="rId12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08.07.2022 N 331-пр.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3. Рекомендовать органам местного с</w:t>
      </w:r>
      <w:r>
        <w:t>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4. Контроль за выполнением настоящего пос</w:t>
      </w:r>
      <w:r>
        <w:t>тановления возложить на начальника управления Губернатора и Правительства края по противодействию коррупции.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right"/>
      </w:pPr>
      <w:r>
        <w:t>Врио Губернатора, Председателя</w:t>
      </w:r>
    </w:p>
    <w:p w:rsidR="0069163C" w:rsidRDefault="00AD5234">
      <w:pPr>
        <w:pStyle w:val="ConsPlusNormal0"/>
        <w:jc w:val="right"/>
      </w:pPr>
      <w:r>
        <w:lastRenderedPageBreak/>
        <w:t>Правительства края</w:t>
      </w:r>
    </w:p>
    <w:p w:rsidR="0069163C" w:rsidRDefault="00AD5234">
      <w:pPr>
        <w:pStyle w:val="ConsPlusNormal0"/>
        <w:jc w:val="right"/>
      </w:pPr>
      <w:proofErr w:type="spellStart"/>
      <w:r>
        <w:t>М.В.Дегтярев</w:t>
      </w:r>
      <w:proofErr w:type="spellEnd"/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right"/>
        <w:outlineLvl w:val="0"/>
      </w:pPr>
      <w:r>
        <w:t>УТВЕРЖДЕНЫ</w:t>
      </w:r>
    </w:p>
    <w:p w:rsidR="0069163C" w:rsidRDefault="00AD5234">
      <w:pPr>
        <w:pStyle w:val="ConsPlusNormal0"/>
        <w:jc w:val="right"/>
      </w:pPr>
      <w:r>
        <w:t>Постановлением</w:t>
      </w:r>
    </w:p>
    <w:p w:rsidR="0069163C" w:rsidRDefault="00AD5234">
      <w:pPr>
        <w:pStyle w:val="ConsPlusNormal0"/>
        <w:jc w:val="right"/>
      </w:pPr>
      <w:r>
        <w:t>Правительства Хабаровского края</w:t>
      </w:r>
    </w:p>
    <w:p w:rsidR="0069163C" w:rsidRDefault="00AD5234">
      <w:pPr>
        <w:pStyle w:val="ConsPlusNormal0"/>
        <w:jc w:val="right"/>
      </w:pPr>
      <w:r>
        <w:t>от 3 декабря 2020 г.</w:t>
      </w:r>
      <w:r>
        <w:t xml:space="preserve"> N 521-пр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</w:pPr>
      <w:bookmarkStart w:id="0" w:name="P40"/>
      <w:bookmarkEnd w:id="0"/>
      <w:r>
        <w:t>ПРИМЕРНЫЕ АНТИКОРРУПЦИОННЫЕ СТАНДАРТЫ</w:t>
      </w:r>
    </w:p>
    <w:p w:rsidR="0069163C" w:rsidRDefault="00AD5234">
      <w:pPr>
        <w:pStyle w:val="ConsPlusTitle0"/>
        <w:jc w:val="center"/>
      </w:pPr>
      <w:r>
        <w:t>ГОСУДАРСТВЕННОГО УЧРЕЖДЕНИЯ ХАБАРОВСКОГО КРАЯ,</w:t>
      </w:r>
    </w:p>
    <w:p w:rsidR="0069163C" w:rsidRDefault="00AD5234">
      <w:pPr>
        <w:pStyle w:val="ConsPlusTitle0"/>
        <w:jc w:val="center"/>
      </w:pPr>
      <w:r>
        <w:t>ГОСУДАРСТВЕННОГО УНИТАРНОГО ПРЕДПРИЯТИЯ ХАБАРОВСКОГО КРАЯ</w:t>
      </w:r>
    </w:p>
    <w:p w:rsidR="0069163C" w:rsidRDefault="0069163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от 08.07.2022 N 331-пр)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1. Общие положения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представляют собой базовые положения, определяющие основные задачи, принципы,</w:t>
      </w:r>
      <w:r>
        <w:t xml:space="preserve">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Понятия и термины, применяемые в настоящих Приме</w:t>
      </w:r>
      <w:r>
        <w:t xml:space="preserve">рных антикоррупционных стандартах, используются в тех же значениях, что и в Федеральном </w:t>
      </w:r>
      <w:hyperlink r:id="rId14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69163C" w:rsidRDefault="00AD5234">
      <w:pPr>
        <w:pStyle w:val="ConsPlusNormal0"/>
        <w:jc w:val="both"/>
      </w:pPr>
      <w:r>
        <w:t xml:space="preserve">(п. 1.1 в ред. </w:t>
      </w:r>
      <w:hyperlink r:id="rId15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1.2. Государственные учреждения Хабаровского края, государственные унитарные пр</w:t>
      </w:r>
      <w:r>
        <w:t xml:space="preserve">едприятия Хабаровского края (далее также - организации) разрабатывают и утверждают локальным нормативным актом организации в соответствии с настоящими Примерными антикоррупционными стандартами антикоррупционные стандарты соответствующей организации (далее </w:t>
      </w:r>
      <w:r>
        <w:t>также - Антикоррупционные стандарты).</w:t>
      </w:r>
    </w:p>
    <w:p w:rsidR="0069163C" w:rsidRDefault="00AD5234">
      <w:pPr>
        <w:pStyle w:val="ConsPlusNormal0"/>
        <w:jc w:val="both"/>
      </w:pPr>
      <w:r>
        <w:t xml:space="preserve">(п. 1.2 в ред. </w:t>
      </w:r>
      <w:hyperlink r:id="rId16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1.3. Все работники организации должны быть ознакомлены с Антикоррупционными стандартами под подпись.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2. Цели и задачи внедрения Антикоррупционных стандартов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 xml:space="preserve">2.1. Целями внедрения Антикоррупционных </w:t>
      </w:r>
      <w:r>
        <w:t>стандартов являются: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обеспечение соответствия деятельности организаций требованиям антикоррупционного законодательства;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минимизация рисков вовлечения организаций и их работников в коррупционную деятельность;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формирование единого подхода к организа</w:t>
      </w:r>
      <w:r>
        <w:t>ции работы по предупреждению коррупции в организациях;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формирование у работников организаций нетерпимости к коррупционному поведению;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повышение открытости и прозрачности деятельности организаций.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2.2. Задачами внедрения Антикоррупционных стандартов я</w:t>
      </w:r>
      <w:r>
        <w:t>вляются: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lastRenderedPageBreak/>
        <w:t>1) определение основных принципов работы по предупреждению коррупции в организациях;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</w:t>
      </w:r>
      <w:r>
        <w:t>авонарушений;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разработка и реализация мероприятий, направленных на предупреждение коррупции в организациях;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закрепление ответств</w:t>
      </w:r>
      <w:r>
        <w:t>енности работников организаций за несоблюдение требований антикоррупционного законодательства;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6) создание эффективного механизма профилактики коррупционных проявлений;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7) формирование у работников организаций негативного отношения к коррупционным проявлен</w:t>
      </w:r>
      <w:r>
        <w:t>иям, а также навыков антикоррупционного поведения.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3. Основные принципы антикоррупционной</w:t>
      </w:r>
    </w:p>
    <w:p w:rsidR="0069163C" w:rsidRDefault="00AD5234">
      <w:pPr>
        <w:pStyle w:val="ConsPlusTitle0"/>
        <w:jc w:val="center"/>
      </w:pPr>
      <w:r>
        <w:t>деятельности в организации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Антикоррупционная деятельность организации основывается на следующих принципах: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</w:t>
      </w:r>
      <w:r>
        <w:t>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принцип личного примера руководства - ключевая роль руководителя организации в формиро</w:t>
      </w:r>
      <w:r>
        <w:t>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принцип вовлеченности работников организации - информированность работников организации о положениях антикоррупционного законода</w:t>
      </w:r>
      <w:r>
        <w:t>тельства и их активное участие в формировании и реализации антикоррупционных стандартов и мероприятий;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</w:t>
      </w:r>
      <w:r>
        <w:t>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принцип эффективности антикоррупционных процедур - применение в организации таки</w:t>
      </w:r>
      <w:r>
        <w:t>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6) принцип ответственности - персональная ответственность руководителя организации за реализацию Антикоррупционных стандартов;</w:t>
      </w:r>
    </w:p>
    <w:p w:rsidR="0069163C" w:rsidRDefault="00AD5234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8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</w:t>
      </w:r>
      <w:r>
        <w:t>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8) принцип постоянного контроля и регулярного мониторинга - регулярное ос</w:t>
      </w:r>
      <w:r>
        <w:t>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4. Область применения Антикоррупционных стандартов</w:t>
      </w:r>
    </w:p>
    <w:p w:rsidR="0069163C" w:rsidRDefault="00AD5234">
      <w:pPr>
        <w:pStyle w:val="ConsPlusTitle0"/>
        <w:jc w:val="center"/>
      </w:pPr>
      <w:r>
        <w:t>и круг лиц, подпадающих под их действие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Анти</w:t>
      </w:r>
      <w:r>
        <w:t xml:space="preserve">коррупционные стандарты распространяются на всех работников организации, находящихся с </w:t>
      </w:r>
      <w:r>
        <w:lastRenderedPageBreak/>
        <w:t>ней в трудовых отношениях, вне зависимости от занимаемой должности и выполняемых трудовых обязанностей.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5. Обязанности работников организации,</w:t>
      </w:r>
    </w:p>
    <w:p w:rsidR="0069163C" w:rsidRDefault="00AD5234">
      <w:pPr>
        <w:pStyle w:val="ConsPlusTitle0"/>
        <w:jc w:val="center"/>
      </w:pPr>
      <w:r>
        <w:t>связанные с противодейств</w:t>
      </w:r>
      <w:r>
        <w:t>ием коррупции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соблюдать требования Антикоррупционных стандартов, иных локальных нормативных актов организации в сфере противодействия к</w:t>
      </w:r>
      <w:r>
        <w:t>оррупции;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</w:t>
      </w:r>
      <w:r>
        <w:t xml:space="preserve">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воздерживаться от поведения, которое может быть истолковано окружающими как готовность совершить или участвовать в совершении к</w:t>
      </w:r>
      <w:r>
        <w:t>оррупционного правонарушения в интересах или от имени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</w:t>
      </w:r>
      <w:r>
        <w:t>которая приводит или может привести к конфликту интересов, и представлять декларацию о конфликте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незамедлительно уведомлять работодателя обо всех случаях обращения к нему каких-либо лиц в целях склонения его к совершению коррупционных правона</w:t>
      </w:r>
      <w:r>
        <w:t xml:space="preserve">рушений в </w:t>
      </w:r>
      <w:hyperlink w:anchor="P160" w:tooltip="ПОРЯДОК">
        <w:r>
          <w:rPr>
            <w:color w:val="0000FF"/>
          </w:rPr>
          <w:t>порядке</w:t>
        </w:r>
      </w:hyperlink>
      <w:r>
        <w:t>, разрабатываемом и утверждаемом в организации в соответствии с приложением к настоящим Примерным антикоррупционным стандартам;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6) оказывать правоохранительным органам содействие в выявлении </w:t>
      </w:r>
      <w:r>
        <w:t>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6. Должностные лица организации, ответственные</w:t>
      </w:r>
    </w:p>
    <w:p w:rsidR="0069163C" w:rsidRDefault="00AD5234">
      <w:pPr>
        <w:pStyle w:val="ConsPlusTitle0"/>
        <w:jc w:val="center"/>
      </w:pPr>
      <w:r>
        <w:t xml:space="preserve">за реализацию </w:t>
      </w:r>
      <w:r>
        <w:t>Антикоррупционных стандартов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</w:t>
      </w:r>
      <w:r>
        <w:t>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6.2. Руководитель организации несет персональную ответственность за реализацию в организации Антико</w:t>
      </w:r>
      <w:r>
        <w:t>ррупционных стандартов.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</w:t>
      </w:r>
      <w:r>
        <w:t xml:space="preserve"> ответственных за противодействие коррупции.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6.5. В трудовые договоры ответственных должностных лиц и (или) положение </w:t>
      </w:r>
      <w:r>
        <w:t>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разрабатывать и представлять на утверждение руководителю организации проекты локальных нормативных актов о</w:t>
      </w:r>
      <w:r>
        <w:t>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</w:t>
      </w:r>
      <w:r>
        <w:t>онных мероприятий и др.);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lastRenderedPageBreak/>
        <w:t xml:space="preserve">2) осуществлять мониторинг законов и иных нормативных актов Российской Федерации и края, правовых актов исполнительных органов края в сфере противодействия коррупции в целях актуализации локальных нормативных актов организации по </w:t>
      </w:r>
      <w:r>
        <w:t>вопросам противодействия коррупции;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проводить оценку коррупционных рисков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осуществлять прием, регистрацию и пре</w:t>
      </w:r>
      <w:r>
        <w:t>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6) осуществлять прием, регистрацию и предварительное рассмотрение уведомлен</w:t>
      </w:r>
      <w:r>
        <w:t>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7) оказывать содействие уполномоченным представителям контрольно-надзорны</w:t>
      </w:r>
      <w:r>
        <w:t>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8) оказывать содействие уполномоченным представителям правоохранительных органов при проведении мероприятий по пресе</w:t>
      </w:r>
      <w:r>
        <w:t>чению или расследованию коррупционных преступлений, включая оперативно-розыскные мероприятия;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11) ежегодно проводить оценку результатов антикорр</w:t>
      </w:r>
      <w:r>
        <w:t>упционной работы и подготовку отчетных материалов руководству организации.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7. Мероприятия, направленные на предупреждение</w:t>
      </w:r>
    </w:p>
    <w:p w:rsidR="0069163C" w:rsidRDefault="00AD5234">
      <w:pPr>
        <w:pStyle w:val="ConsPlusTitle0"/>
        <w:jc w:val="center"/>
      </w:pPr>
      <w:r>
        <w:t>коррупции в организации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7.1. В организации реализуются следующие мероприятия, направленные на предупреждение коррупции: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разработк</w:t>
      </w:r>
      <w:r>
        <w:t>а и утверждение локальным нормативным актом организации кодекса этики и служебного поведения работников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проведение оценки коррупционных рисков организации в соответствии с рекомендациями по порядку проведения оценки коррупционных рисков в о</w:t>
      </w:r>
      <w:r>
        <w:t>рганизации, утвержденными Министерством труда и социальной защиты населения Российской Федерации;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организации, принятие ме</w:t>
      </w:r>
      <w:r>
        <w:t>р по предотвращению и урегулированию конфликта интересов в соответствии с рекомендациями Министерства труда и социальной защиты Российской Федерации по предупреждению коррупции в организациях;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включение в трудовые договоры работников организации</w:t>
      </w:r>
      <w:r>
        <w:t xml:space="preserve"> обязанностей, связанных с противодействием коррупции;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</w:t>
      </w:r>
      <w:r>
        <w:t xml:space="preserve"> организации порядка рассмотрения таких уведомлений;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lastRenderedPageBreak/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7) проведение для работников </w:t>
      </w:r>
      <w:r>
        <w:t>организации обучающих мероприятий по вопросам противодействия коррупции;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</w:t>
      </w:r>
      <w:r>
        <w:t>ствия коррупции в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7.2. Реализация мероприя</w:t>
      </w:r>
      <w:r>
        <w:t>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</w:t>
      </w:r>
      <w:r>
        <w:t>риятии края с указанием сроков проведения антикоррупционных мероприятий и ответственных исполнителей.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8. Ответственность за несоблюдение требований</w:t>
      </w:r>
    </w:p>
    <w:p w:rsidR="0069163C" w:rsidRDefault="00AD5234">
      <w:pPr>
        <w:pStyle w:val="ConsPlusTitle0"/>
        <w:jc w:val="center"/>
      </w:pPr>
      <w:r>
        <w:t>Антикоррупционных стандартов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8.1. Работники организации должны руководствоваться Антикоррупционными стандартами и неукоснительно соблюдать закрепленные в них принципы и требования.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8.2. Утратил силу. - </w:t>
      </w:r>
      <w:hyperlink r:id="rId24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08.07.2022 N 331-пр.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8.</w:t>
      </w:r>
      <w:r>
        <w:t>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69163C" w:rsidRDefault="0069163C">
      <w:pPr>
        <w:pStyle w:val="ConsPlusNormal0"/>
        <w:jc w:val="both"/>
      </w:pPr>
    </w:p>
    <w:p w:rsidR="00AD5234" w:rsidRDefault="00AD5234">
      <w:pPr>
        <w:rPr>
          <w:rFonts w:ascii="Arial" w:hAnsi="Arial" w:cs="Arial"/>
          <w:sz w:val="20"/>
        </w:rPr>
      </w:pPr>
      <w:r>
        <w:br w:type="page"/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right"/>
        <w:outlineLvl w:val="1"/>
      </w:pPr>
      <w:r>
        <w:t>Приложение</w:t>
      </w:r>
    </w:p>
    <w:p w:rsidR="0069163C" w:rsidRDefault="00AD5234">
      <w:pPr>
        <w:pStyle w:val="ConsPlusNormal0"/>
        <w:jc w:val="right"/>
      </w:pPr>
      <w:r>
        <w:t>к Примерным антикоррупционным стандартам</w:t>
      </w:r>
    </w:p>
    <w:p w:rsidR="0069163C" w:rsidRDefault="00AD5234">
      <w:pPr>
        <w:pStyle w:val="ConsPlusNormal0"/>
        <w:jc w:val="right"/>
      </w:pPr>
      <w:r>
        <w:t xml:space="preserve">государственного учреждения </w:t>
      </w:r>
      <w:r>
        <w:t>Хабаровского</w:t>
      </w:r>
    </w:p>
    <w:p w:rsidR="0069163C" w:rsidRDefault="00AD5234">
      <w:pPr>
        <w:pStyle w:val="ConsPlusNormal0"/>
        <w:jc w:val="right"/>
      </w:pPr>
      <w:r>
        <w:t>края, государственного унитарного</w:t>
      </w:r>
    </w:p>
    <w:p w:rsidR="0069163C" w:rsidRDefault="00AD5234">
      <w:pPr>
        <w:pStyle w:val="ConsPlusNormal0"/>
        <w:jc w:val="right"/>
      </w:pPr>
      <w:r>
        <w:t>предприятия Хабаровского края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</w:pPr>
      <w:bookmarkStart w:id="1" w:name="P160"/>
      <w:bookmarkEnd w:id="1"/>
      <w:r>
        <w:t>ПОРЯДОК</w:t>
      </w:r>
    </w:p>
    <w:p w:rsidR="0069163C" w:rsidRDefault="00AD5234">
      <w:pPr>
        <w:pStyle w:val="ConsPlusTitle0"/>
        <w:jc w:val="center"/>
      </w:pPr>
      <w:r>
        <w:t>УВЕДОМЛЕНИЯ РАБОТОДАТЕЛЯ О ФАКТАХ ОБРАЩЕНИЯ В ЦЕЛЯХ</w:t>
      </w:r>
    </w:p>
    <w:p w:rsidR="0069163C" w:rsidRDefault="00AD5234">
      <w:pPr>
        <w:pStyle w:val="ConsPlusTitle0"/>
        <w:jc w:val="center"/>
      </w:pPr>
      <w:r>
        <w:t>СКЛОНЕНИЯ РАБОТНИКА ОРГАНИЗАЦИИ К СОВЕРШЕНИЮ</w:t>
      </w:r>
    </w:p>
    <w:p w:rsidR="0069163C" w:rsidRDefault="00AD5234">
      <w:pPr>
        <w:pStyle w:val="ConsPlusTitle0"/>
        <w:jc w:val="center"/>
      </w:pPr>
      <w:r>
        <w:t>КОРРУПЦИОННЫХ ПРАВОНАРУШЕНИЙ</w:t>
      </w:r>
    </w:p>
    <w:p w:rsidR="0069163C" w:rsidRDefault="0069163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от 08.07.2022 N 331-пр)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2. Работник организации не позднее рабочего дня</w:t>
      </w:r>
      <w:r>
        <w:t xml:space="preserve">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26" w:tooltip="                                УВЕДОМЛЕНИЕ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(далее - уведомление).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Руководитель организации направляет уведомление на имя руководителя исполнительного органа края, осуществляющего от имени Хаб</w:t>
      </w:r>
      <w:r>
        <w:t>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3. В уведом</w:t>
      </w:r>
      <w:r>
        <w:t>лении указываются: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фамилия, имя, отчество (последнее - при наличии), должность работодателя;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фамилия, имя, отчество (последнее - при наличии) и должность работника организации, подавшего уведомление;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все известные сведения о физическом (юридическо</w:t>
      </w:r>
      <w:r>
        <w:t xml:space="preserve">м) лице, склоняющем (склонявшем) к коррупционному правонарушению (фамилия, имя, отчество (последнее - при наличии), должность, наименование и </w:t>
      </w:r>
      <w:proofErr w:type="gramStart"/>
      <w:r>
        <w:t>местонахождение юридического лица</w:t>
      </w:r>
      <w:proofErr w:type="gramEnd"/>
      <w:r>
        <w:t xml:space="preserve"> и иные сведения);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сущность предполагаемого коррупционного правонарушения (зло</w:t>
      </w:r>
      <w:r>
        <w:t xml:space="preserve">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способ склонения</w:t>
      </w:r>
      <w:r>
        <w:t xml:space="preserve"> к коррупционному правонарушению (подкуп, угроза, обещание, обман, насилие, иные способы);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6) дата и время склонения к коррупционному правонарушению;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7) обстоятельства склонения к коррупционному правонарушению (телефонный разговор, личная встреча, почтовое</w:t>
      </w:r>
      <w:r>
        <w:t xml:space="preserve"> отправление, иные обстоятельства);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8) сведения о сообщении работником организации об обращении к нему каких-либо лиц в целях </w:t>
      </w:r>
      <w:r>
        <w:lastRenderedPageBreak/>
        <w:t>склонения его к совершению коррупционных правонарушений в органы прокуратуры или другие государственные органы;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9) дата заполнения</w:t>
      </w:r>
      <w:r>
        <w:t xml:space="preserve"> уведомления;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10) подпись работника организации, подавшего уведомление.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4. Уведомление, поданное руководителем организации, регистрируется </w:t>
      </w:r>
      <w:r>
        <w:t>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5. Уведомление, поданное на имя руководителя организации, в день его поступления регистрируется ответственным должн</w:t>
      </w:r>
      <w:r>
        <w:t>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</w:t>
      </w:r>
      <w:r>
        <w:t>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Регистрационный номер и дата регистрации уведом</w:t>
      </w:r>
      <w:r>
        <w:t>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Ответственные лица обеспечивают конфиденциальность и сохранность данных, полученных от работника организации, скл</w:t>
      </w:r>
      <w:r>
        <w:t>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6. Зарегистрированное уведомление не позднее рабочего дня, следующег</w:t>
      </w:r>
      <w:r>
        <w:t>о за днем регистрации, передается на рассмотрение руководителю организации.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</w:t>
      </w:r>
      <w:r>
        <w:t>ся в уведомлении сведений (далее - проверка).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</w:t>
      </w:r>
      <w:r>
        <w:t>ости) с другими структурными подразделениями организации.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9. При проведении проверки ответственные лица вправе: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- проводить беседы с работником организации, подавшим уведомление (указанным в уведомлении);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- получать от работника организации пояснения по св</w:t>
      </w:r>
      <w:r>
        <w:t>едениям, изложенным в уведомлении;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- изучать представленные работником организации материалы (при их наличии);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</w:t>
      </w:r>
      <w:r>
        <w:t>асия письменных пояснений и документов.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</w:t>
      </w:r>
      <w:r>
        <w:t>нформации в правоохранительные органы.</w:t>
      </w:r>
    </w:p>
    <w:p w:rsidR="0069163C" w:rsidRDefault="00AD5234" w:rsidP="00AD5234">
      <w:pPr>
        <w:pStyle w:val="ConsPlusNormal0"/>
        <w:spacing w:before="200"/>
        <w:ind w:firstLine="540"/>
        <w:jc w:val="both"/>
      </w:pPr>
      <w: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AD5234" w:rsidRDefault="00AD5234" w:rsidP="00AD5234">
      <w:pPr>
        <w:pStyle w:val="ConsPlusNormal0"/>
        <w:spacing w:before="200"/>
        <w:ind w:firstLine="540"/>
        <w:jc w:val="both"/>
      </w:pPr>
    </w:p>
    <w:p w:rsidR="0069163C" w:rsidRDefault="00AD5234">
      <w:pPr>
        <w:pStyle w:val="ConsPlusNormal0"/>
        <w:jc w:val="right"/>
        <w:outlineLvl w:val="2"/>
      </w:pPr>
      <w:r>
        <w:t>Приложение</w:t>
      </w:r>
    </w:p>
    <w:p w:rsidR="0069163C" w:rsidRDefault="00AD5234">
      <w:pPr>
        <w:pStyle w:val="ConsPlusNormal0"/>
        <w:jc w:val="right"/>
      </w:pPr>
      <w:r>
        <w:t>к Порядку</w:t>
      </w:r>
    </w:p>
    <w:p w:rsidR="0069163C" w:rsidRDefault="00AD5234">
      <w:pPr>
        <w:pStyle w:val="ConsPlusNormal0"/>
        <w:jc w:val="right"/>
      </w:pPr>
      <w:r>
        <w:t>уведомления работодателя о фактах обращения</w:t>
      </w:r>
    </w:p>
    <w:p w:rsidR="0069163C" w:rsidRDefault="00AD5234">
      <w:pPr>
        <w:pStyle w:val="ConsPlusNormal0"/>
        <w:jc w:val="right"/>
      </w:pPr>
      <w:r>
        <w:t>в целях склонения работника организации</w:t>
      </w:r>
    </w:p>
    <w:p w:rsidR="0069163C" w:rsidRDefault="00AD5234">
      <w:pPr>
        <w:pStyle w:val="ConsPlusNormal0"/>
        <w:jc w:val="right"/>
      </w:pPr>
      <w:r>
        <w:t>к совершению коррупционных правонарушений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Форма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nformat0"/>
        <w:jc w:val="both"/>
      </w:pPr>
      <w:r>
        <w:t>г. Хабаровск                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(наимен</w:t>
      </w:r>
      <w:r>
        <w:t>ование должности руководителя</w:t>
      </w:r>
    </w:p>
    <w:p w:rsidR="0069163C" w:rsidRDefault="00AD5234">
      <w:pPr>
        <w:pStyle w:val="ConsPlusNonformat0"/>
        <w:jc w:val="both"/>
      </w:pPr>
      <w:r>
        <w:t xml:space="preserve">                                        уполномоченного органа/организации)</w:t>
      </w:r>
    </w:p>
    <w:p w:rsidR="0069163C" w:rsidRDefault="00AD5234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(фамилия, инициалы)</w:t>
      </w:r>
    </w:p>
    <w:p w:rsidR="0069163C" w:rsidRDefault="00AD5234">
      <w:pPr>
        <w:pStyle w:val="ConsPlusNonformat0"/>
        <w:jc w:val="both"/>
      </w:pPr>
      <w:r>
        <w:t xml:space="preserve">       </w:t>
      </w:r>
      <w:r>
        <w:t xml:space="preserve">                                от 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    (фамилия, имя,</w:t>
      </w:r>
    </w:p>
    <w:p w:rsidR="0069163C" w:rsidRDefault="00AD5234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отче</w:t>
      </w:r>
      <w:r>
        <w:t>ство (последнее - при наличии)</w:t>
      </w:r>
    </w:p>
    <w:p w:rsidR="0069163C" w:rsidRDefault="00AD5234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(должность, телефон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работника организации)</w:t>
      </w:r>
    </w:p>
    <w:p w:rsidR="0069163C" w:rsidRDefault="0069163C">
      <w:pPr>
        <w:pStyle w:val="ConsPlusNonformat0"/>
        <w:jc w:val="both"/>
      </w:pPr>
    </w:p>
    <w:p w:rsidR="0069163C" w:rsidRDefault="00AD5234">
      <w:pPr>
        <w:pStyle w:val="ConsPlusNonformat0"/>
        <w:jc w:val="both"/>
      </w:pPr>
      <w:bookmarkStart w:id="2" w:name="P226"/>
      <w:bookmarkEnd w:id="2"/>
      <w:r>
        <w:t xml:space="preserve">                                УВЕДОМЛЕНИЕ</w:t>
      </w:r>
    </w:p>
    <w:p w:rsidR="0069163C" w:rsidRDefault="00AD5234">
      <w:pPr>
        <w:pStyle w:val="ConsPlusNonformat0"/>
        <w:jc w:val="both"/>
      </w:pPr>
      <w:r>
        <w:t xml:space="preserve">         о факте обращения в целях склонения работника организации</w:t>
      </w:r>
    </w:p>
    <w:p w:rsidR="0069163C" w:rsidRDefault="00AD5234">
      <w:pPr>
        <w:pStyle w:val="ConsPlusNonformat0"/>
        <w:jc w:val="both"/>
      </w:pPr>
      <w:r>
        <w:t xml:space="preserve">                 к совершению коррупционных правонарушений</w:t>
      </w:r>
    </w:p>
    <w:p w:rsidR="0069163C" w:rsidRDefault="0069163C">
      <w:pPr>
        <w:pStyle w:val="ConsPlusNonformat0"/>
        <w:jc w:val="both"/>
      </w:pPr>
    </w:p>
    <w:p w:rsidR="0069163C" w:rsidRDefault="00AD5234">
      <w:pPr>
        <w:pStyle w:val="ConsPlusNonformat0"/>
        <w:jc w:val="both"/>
      </w:pPr>
      <w:r>
        <w:t xml:space="preserve">    1.  Уведомляю о факте обращения в целях склонения меня к коррупционному</w:t>
      </w:r>
    </w:p>
    <w:p w:rsidR="0069163C" w:rsidRDefault="00AD5234">
      <w:pPr>
        <w:pStyle w:val="ConsPlusNonformat0"/>
        <w:jc w:val="both"/>
      </w:pPr>
      <w:r>
        <w:t>правонару</w:t>
      </w:r>
      <w:r>
        <w:t>шению</w:t>
      </w:r>
      <w:proofErr w:type="gramStart"/>
      <w:r>
        <w:t xml:space="preserve">   (</w:t>
      </w:r>
      <w:proofErr w:type="gramEnd"/>
      <w:r>
        <w:t>далее   -   склонение   к   правонарушению)   со  стороны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(указываются все известные сведения о физическом (юридическом) лице,</w:t>
      </w:r>
    </w:p>
    <w:p w:rsidR="0069163C" w:rsidRDefault="00AD5234">
      <w:pPr>
        <w:pStyle w:val="ConsPlusNonformat0"/>
        <w:jc w:val="both"/>
      </w:pPr>
      <w:r>
        <w:t>_________________________________________</w:t>
      </w:r>
      <w:r>
        <w:t>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склоняющем (склонявшем) к коррупционному правонарушению,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фамилия, имя, отчество (последнее - при наличии),</w:t>
      </w:r>
    </w:p>
    <w:p w:rsidR="0069163C" w:rsidRDefault="00AD5234">
      <w:pPr>
        <w:pStyle w:val="ConsPlusNonformat0"/>
        <w:jc w:val="both"/>
      </w:pPr>
      <w:r>
        <w:t>________________</w:t>
      </w:r>
      <w:r>
        <w:t>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должность,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__________________________________________________________________________.</w:t>
      </w:r>
    </w:p>
    <w:p w:rsidR="0069163C" w:rsidRDefault="00AD5234">
      <w:pPr>
        <w:pStyle w:val="ConsPlusNonformat0"/>
        <w:jc w:val="both"/>
      </w:pPr>
      <w:r>
        <w:t xml:space="preserve">     наименование и </w:t>
      </w:r>
      <w:proofErr w:type="gramStart"/>
      <w:r>
        <w:t>местонахождение юридического лица</w:t>
      </w:r>
      <w:proofErr w:type="gramEnd"/>
      <w:r>
        <w:t xml:space="preserve"> и иные сведения)</w:t>
      </w:r>
    </w:p>
    <w:p w:rsidR="0069163C" w:rsidRDefault="00AD5234">
      <w:pPr>
        <w:pStyle w:val="ConsPlusNonformat0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(указывается сущность предполагаемого коррупционного правонарушения:</w:t>
      </w:r>
    </w:p>
    <w:p w:rsidR="0069163C" w:rsidRDefault="00AD5234">
      <w:pPr>
        <w:pStyle w:val="ConsPlusNonformat0"/>
        <w:jc w:val="both"/>
      </w:pPr>
      <w:r>
        <w:t>________________________________</w:t>
      </w:r>
      <w:r>
        <w:t>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злоупотребление служебным положением, дача взятки, получение взятки,</w:t>
      </w:r>
    </w:p>
    <w:p w:rsidR="0069163C" w:rsidRDefault="00AD5234">
      <w:pPr>
        <w:pStyle w:val="ConsPlusNonformat0"/>
        <w:jc w:val="both"/>
      </w:pPr>
      <w:r>
        <w:t xml:space="preserve">                              злоупотребление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полномочиями, к</w:t>
      </w:r>
      <w:r>
        <w:t>оммерческий подкуп либо иное незаконное использование</w:t>
      </w:r>
    </w:p>
    <w:p w:rsidR="0069163C" w:rsidRDefault="00AD5234">
      <w:pPr>
        <w:pStyle w:val="ConsPlusNonformat0"/>
        <w:jc w:val="both"/>
      </w:pPr>
      <w:r>
        <w:t xml:space="preserve">                             физическим лицом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своего должностного положения вопреки законным интересам общества и</w:t>
      </w:r>
    </w:p>
    <w:p w:rsidR="0069163C" w:rsidRDefault="00AD5234">
      <w:pPr>
        <w:pStyle w:val="ConsPlusNonformat0"/>
        <w:jc w:val="both"/>
      </w:pPr>
      <w:r>
        <w:t xml:space="preserve">        </w:t>
      </w:r>
      <w:r>
        <w:t xml:space="preserve">                        государства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>в целях получения выгоды в виде денег, ценностей, иного имущества или услуг</w:t>
      </w:r>
    </w:p>
    <w:p w:rsidR="0069163C" w:rsidRDefault="00AD5234">
      <w:pPr>
        <w:pStyle w:val="ConsPlusNonformat0"/>
        <w:jc w:val="both"/>
      </w:pPr>
      <w:r>
        <w:t xml:space="preserve">                              имущественного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характера, иных имущественных прав для себя или для третьих лиц, либо</w:t>
      </w:r>
    </w:p>
    <w:p w:rsidR="0069163C" w:rsidRDefault="00AD5234">
      <w:pPr>
        <w:pStyle w:val="ConsPlusNonformat0"/>
        <w:jc w:val="both"/>
      </w:pPr>
      <w:r>
        <w:t xml:space="preserve">                                незаконное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</w:t>
      </w:r>
      <w:r>
        <w:t>__________.</w:t>
      </w:r>
    </w:p>
    <w:p w:rsidR="0069163C" w:rsidRDefault="00AD5234">
      <w:pPr>
        <w:pStyle w:val="ConsPlusNonformat0"/>
        <w:jc w:val="both"/>
      </w:pPr>
      <w:r>
        <w:t xml:space="preserve">  предоставление такой выгоды указанному лицу другими физическими лицами)</w:t>
      </w:r>
    </w:p>
    <w:p w:rsidR="0069163C" w:rsidRDefault="00AD5234">
      <w:pPr>
        <w:pStyle w:val="ConsPlusNonformat0"/>
        <w:jc w:val="both"/>
      </w:pPr>
      <w:r>
        <w:t xml:space="preserve">    3. Склонение к правонарушению осуществлялось посредством ______________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(указывается спо</w:t>
      </w:r>
      <w:r>
        <w:t>соб склонения к коррупционному правонарушению: подкуп,</w:t>
      </w:r>
    </w:p>
    <w:p w:rsidR="0069163C" w:rsidRDefault="00AD5234">
      <w:pPr>
        <w:pStyle w:val="ConsPlusNonformat0"/>
        <w:jc w:val="both"/>
      </w:pPr>
      <w:r>
        <w:lastRenderedPageBreak/>
        <w:t>__________________________________________________________________________.</w:t>
      </w:r>
    </w:p>
    <w:p w:rsidR="0069163C" w:rsidRDefault="00AD5234">
      <w:pPr>
        <w:pStyle w:val="ConsPlusNonformat0"/>
        <w:jc w:val="both"/>
      </w:pPr>
      <w:r>
        <w:t xml:space="preserve">              угроза, обещание, обман, насилие, иные способы)</w:t>
      </w:r>
    </w:p>
    <w:p w:rsidR="0069163C" w:rsidRDefault="00AD5234">
      <w:pPr>
        <w:pStyle w:val="ConsPlusNonformat0"/>
        <w:jc w:val="both"/>
      </w:pPr>
      <w:r>
        <w:t xml:space="preserve">    4. Склонение   к   </w:t>
      </w:r>
      <w:proofErr w:type="gramStart"/>
      <w:r>
        <w:t>правонарушению  произошло</w:t>
      </w:r>
      <w:proofErr w:type="gramEnd"/>
      <w:r>
        <w:t xml:space="preserve">  "___" _______</w:t>
      </w:r>
      <w:r>
        <w:t>____ 20__ г.</w:t>
      </w:r>
    </w:p>
    <w:p w:rsidR="0069163C" w:rsidRDefault="00AD5234">
      <w:pPr>
        <w:pStyle w:val="ConsPlusNonformat0"/>
        <w:jc w:val="both"/>
      </w:pPr>
      <w:r>
        <w:t>в _____ часов _____ минут.</w:t>
      </w:r>
    </w:p>
    <w:p w:rsidR="0069163C" w:rsidRDefault="00AD5234">
      <w:pPr>
        <w:pStyle w:val="ConsPlusNonformat0"/>
        <w:jc w:val="both"/>
      </w:pPr>
      <w:r>
        <w:t xml:space="preserve">    5. Склонение к правонарушению производилось 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        (указываются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</w:t>
      </w:r>
      <w:r>
        <w:t>___</w:t>
      </w:r>
    </w:p>
    <w:p w:rsidR="0069163C" w:rsidRDefault="00AD5234">
      <w:pPr>
        <w:pStyle w:val="ConsPlusNonformat0"/>
        <w:jc w:val="both"/>
      </w:pPr>
      <w:r>
        <w:t xml:space="preserve">         обстоятельства склонения к коррупционному правонарушению: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телефонный разговор, личная встреча,</w:t>
      </w:r>
    </w:p>
    <w:p w:rsidR="0069163C" w:rsidRDefault="00AD5234">
      <w:pPr>
        <w:pStyle w:val="ConsPlusNonformat0"/>
        <w:jc w:val="both"/>
      </w:pPr>
      <w:r>
        <w:t>_____________________________________________________</w:t>
      </w:r>
      <w:r>
        <w:t>_____________________.</w:t>
      </w:r>
    </w:p>
    <w:p w:rsidR="0069163C" w:rsidRDefault="00AD5234">
      <w:pPr>
        <w:pStyle w:val="ConsPlusNonformat0"/>
        <w:jc w:val="both"/>
      </w:pPr>
      <w:r>
        <w:t xml:space="preserve">                почтовое отправление, иные обстоятельства)</w:t>
      </w:r>
    </w:p>
    <w:p w:rsidR="0069163C" w:rsidRDefault="00AD5234">
      <w:pPr>
        <w:pStyle w:val="ConsPlusNonformat0"/>
        <w:jc w:val="both"/>
      </w:pPr>
      <w:r>
        <w:t xml:space="preserve">    6.  Сведения о направлении работником организации сообщения о склонении</w:t>
      </w:r>
    </w:p>
    <w:p w:rsidR="0069163C" w:rsidRDefault="00AD5234">
      <w:pPr>
        <w:pStyle w:val="ConsPlusNonformat0"/>
        <w:jc w:val="both"/>
      </w:pPr>
      <w:r>
        <w:t>его к правонарушению в органы прокуратуры или другие государственные органы</w:t>
      </w:r>
    </w:p>
    <w:p w:rsidR="0069163C" w:rsidRDefault="00AD5234">
      <w:pPr>
        <w:pStyle w:val="ConsPlusNonformat0"/>
        <w:jc w:val="both"/>
      </w:pPr>
      <w:r>
        <w:t>______________________</w:t>
      </w:r>
      <w:r>
        <w:t>_____________________________________________________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__________________________________________________________________________.</w:t>
      </w:r>
    </w:p>
    <w:p w:rsidR="0069163C" w:rsidRDefault="00AD5234">
      <w:pPr>
        <w:pStyle w:val="ConsPlusNonformat0"/>
        <w:jc w:val="both"/>
      </w:pPr>
      <w:r>
        <w:t>Приложение: 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(перечень прилагаемых ма</w:t>
      </w:r>
      <w:r>
        <w:t>териалов)</w:t>
      </w:r>
    </w:p>
    <w:p w:rsidR="0069163C" w:rsidRDefault="0069163C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69163C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</w:tr>
      <w:tr w:rsidR="0069163C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(подпись работника организации)</w:t>
            </w: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Дата регистрации уведомления: "___" _____________ 20 ____ г.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Регистрационный номер уведомления: _______________</w:t>
      </w:r>
    </w:p>
    <w:p w:rsidR="0069163C" w:rsidRDefault="0069163C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69163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</w:tr>
      <w:tr w:rsidR="0069163C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AD5234" w:rsidRDefault="00AD5234">
      <w:pPr>
        <w:rPr>
          <w:rFonts w:ascii="Arial" w:hAnsi="Arial" w:cs="Arial"/>
          <w:sz w:val="20"/>
        </w:rPr>
      </w:pPr>
      <w:r>
        <w:br w:type="page"/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right"/>
        <w:outlineLvl w:val="0"/>
      </w:pPr>
      <w:r>
        <w:t>УТВЕРЖДЕНО</w:t>
      </w:r>
    </w:p>
    <w:p w:rsidR="0069163C" w:rsidRDefault="00AD5234">
      <w:pPr>
        <w:pStyle w:val="ConsPlusNormal0"/>
        <w:jc w:val="right"/>
      </w:pPr>
      <w:r>
        <w:t>Постановлением</w:t>
      </w:r>
    </w:p>
    <w:p w:rsidR="0069163C" w:rsidRDefault="00AD5234">
      <w:pPr>
        <w:pStyle w:val="ConsPlusNormal0"/>
        <w:jc w:val="right"/>
      </w:pPr>
      <w:r>
        <w:t>Правительства Хабаровского края</w:t>
      </w:r>
    </w:p>
    <w:p w:rsidR="0069163C" w:rsidRDefault="00AD5234">
      <w:pPr>
        <w:pStyle w:val="ConsPlusNormal0"/>
        <w:jc w:val="right"/>
      </w:pPr>
      <w:r>
        <w:t>от 3 декабря 2020 г. N 521-пр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</w:pPr>
      <w:bookmarkStart w:id="3" w:name="P310"/>
      <w:bookmarkEnd w:id="3"/>
      <w:r>
        <w:t>ПРИМЕРНОЕ ПОЛОЖЕНИЕ</w:t>
      </w:r>
    </w:p>
    <w:p w:rsidR="0069163C" w:rsidRDefault="00AD5234">
      <w:pPr>
        <w:pStyle w:val="ConsPlusTitle0"/>
        <w:jc w:val="center"/>
      </w:pPr>
      <w:r>
        <w:t>О ПРЕДОТВРАЩЕНИИ И УРЕГУЛИРОВАНИИ КОНФЛИКТА ИНТЕРЕСОВ</w:t>
      </w:r>
    </w:p>
    <w:p w:rsidR="0069163C" w:rsidRDefault="00AD5234">
      <w:pPr>
        <w:pStyle w:val="ConsPlusTitle0"/>
        <w:jc w:val="center"/>
      </w:pPr>
      <w:r>
        <w:t>В ГОСУДАРСТВЕННОМ УЧРЕЖДЕНИИ ХАБАРОВСКОГО КРАЯ,</w:t>
      </w:r>
    </w:p>
    <w:p w:rsidR="0069163C" w:rsidRDefault="00AD5234">
      <w:pPr>
        <w:pStyle w:val="ConsPlusTitle0"/>
        <w:jc w:val="center"/>
      </w:pPr>
      <w:r>
        <w:t>ГОСУДАРСТВЕННОМ УНИТАРНОМ ПРЕДПРИЯТИИ ХАБАРОВСКОГО КРАЯ</w:t>
      </w:r>
    </w:p>
    <w:p w:rsidR="0069163C" w:rsidRDefault="0069163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27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      <w:r>
                <w:rPr>
                  <w:color w:val="0000FF"/>
                </w:rPr>
                <w:t>N 331-пр</w:t>
              </w:r>
            </w:hyperlink>
            <w:r>
              <w:rPr>
                <w:color w:val="392C69"/>
              </w:rPr>
              <w:t xml:space="preserve">, от 05.12.2022 </w:t>
            </w:r>
            <w:hyperlink r:id="rId28" w:tooltip="Постановление Правительства Хабаровского края от 05.12.2022 N 641-пр &quot;О внесении изменений в отдельные постановления Правительства Хабаровского края&quot; {КонсультантПлюс}">
              <w:r>
                <w:rPr>
                  <w:color w:val="0000FF"/>
                </w:rPr>
                <w:t>N 641-пр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1. Общие положения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1.1. Настоящее 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также - организации и край соответственно) в соответстви</w:t>
      </w:r>
      <w:r>
        <w:t xml:space="preserve">и со </w:t>
      </w:r>
      <w:hyperlink r:id="rId29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</w:t>
      </w:r>
      <w:r>
        <w:t>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Понятия и термины, применяемые в настоящем Примерном положении,</w:t>
      </w:r>
      <w:r>
        <w:t xml:space="preserve"> используются в тех же значениях, что и в Федеральном </w:t>
      </w:r>
      <w:hyperlink r:id="rId30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69163C" w:rsidRDefault="00AD5234">
      <w:pPr>
        <w:pStyle w:val="ConsPlusNormal0"/>
        <w:jc w:val="both"/>
      </w:pPr>
      <w:r>
        <w:t xml:space="preserve">(абзац введен </w:t>
      </w:r>
      <w:hyperlink r:id="rId31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1.1[1]. Государственные учреждения Хабаровского края, государственные унитарные предприятия Хабаровского края раз</w:t>
      </w:r>
      <w:r>
        <w:t>рабатывают и утверждают локальным нормативным актом организации на основании настоящего Примерного положения положение о предотвращении и урегулировании конфликта интересов в соответствующей организации (далее - Положение).</w:t>
      </w:r>
    </w:p>
    <w:p w:rsidR="0069163C" w:rsidRDefault="00AD5234">
      <w:pPr>
        <w:pStyle w:val="ConsPlusNormal0"/>
        <w:jc w:val="both"/>
      </w:pPr>
      <w:r>
        <w:t xml:space="preserve">(п. 1.1[1] введен </w:t>
      </w:r>
      <w:hyperlink r:id="rId32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1.2. Положени</w:t>
      </w:r>
      <w:r>
        <w:t>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</w:t>
      </w:r>
      <w:r>
        <w:t>тами Российской Федерации, направленными на регулирование отдельных видов деятельности.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1.3. Утратил силу. - </w:t>
      </w:r>
      <w:hyperlink r:id="rId33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08.07.2022 N 331-пр.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1.4. Ознакомление гражданина, поступающего на работу в организацию, с Положением производится в соответствии со </w:t>
      </w:r>
      <w:hyperlink r:id="rId34" w:tooltip="&quot;Трудовой кодекс Российской Федерации&quot; от 30.12.2001 N 197-ФЗ (ред. от 13.06.2023, с изм. от 27.06.2023) {КонсультантПлюс}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Хабаровского края от 08.07.2022 N 331-пр)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2. Обязанности работников организации в связи с раскрытием</w:t>
      </w:r>
    </w:p>
    <w:p w:rsidR="0069163C" w:rsidRDefault="00AD5234">
      <w:pPr>
        <w:pStyle w:val="ConsPlusTitle0"/>
        <w:jc w:val="center"/>
      </w:pPr>
      <w:r>
        <w:t>и урегулированием конфликта интересов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В связи с раскрытием и урегулированием конфликта интересов работники организации обязаны: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избегать ситуаций и обстоятельств, которые могут прив</w:t>
      </w:r>
      <w:r>
        <w:t>ести к конфликту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раскрывать возникший (реальный) или потенциальный конфликт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lastRenderedPageBreak/>
        <w:t>4) содействовать урегулированию возникшего конфликта интересов.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3. Принципы урегулирования конфликта интересов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Урегулирование конфликта интересов в орган</w:t>
      </w:r>
      <w:r>
        <w:t>изации осуществляется на основе следующих принципов: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обязательность раскрытия сведений о реальном или потенциальном конфликте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конфиденциальность процесса раскрытия сведений о конфликте интересов и его урегулирования;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4) соблюдение баланса</w:t>
      </w:r>
      <w:r>
        <w:t xml:space="preserve"> интересов организации и работника организации при урегулировании конфликта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</w:t>
      </w:r>
      <w:r>
        <w:t>ганизацией.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4. Порядок раскрытия конфликта интересов в организации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ежегодное заполнение работниками организации декларац</w:t>
      </w:r>
      <w:r>
        <w:t>ии о конфликте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5. Порядок представления работниками организации декларации</w:t>
      </w:r>
    </w:p>
    <w:p w:rsidR="0069163C" w:rsidRDefault="00AD5234">
      <w:pPr>
        <w:pStyle w:val="ConsPlusTitle0"/>
        <w:jc w:val="center"/>
      </w:pPr>
      <w:r>
        <w:t>о конфликте инт</w:t>
      </w:r>
      <w:r>
        <w:t>ересов, уведомления работодателя о</w:t>
      </w:r>
    </w:p>
    <w:p w:rsidR="0069163C" w:rsidRDefault="00AD5234">
      <w:pPr>
        <w:pStyle w:val="ConsPlusTitle0"/>
        <w:jc w:val="center"/>
      </w:pPr>
      <w:r>
        <w:t>возникновении личной заинтересованности, которая приводит</w:t>
      </w:r>
    </w:p>
    <w:p w:rsidR="0069163C" w:rsidRDefault="00AD5234">
      <w:pPr>
        <w:pStyle w:val="ConsPlusTitle0"/>
        <w:jc w:val="center"/>
      </w:pPr>
      <w:r>
        <w:t>или может привести к конфликту интересов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 xml:space="preserve">5.1. Декларация о конфликте интересов (далее - декларация) составляется в письменном виде по </w:t>
      </w:r>
      <w:hyperlink w:anchor="P448" w:tooltip="                                ДЕКЛАРАЦИЯ &lt;1&gt;">
        <w:r>
          <w:rPr>
            <w:color w:val="0000FF"/>
          </w:rPr>
          <w:t>форме</w:t>
        </w:r>
      </w:hyperlink>
      <w:r>
        <w:t>, разрабатываемой и утверждаемой в организации в соответствии с приложением N 1 к настоящему Примерному положению, и подается работником организации ежегодно в срок до 30 апреля текущего года.</w:t>
      </w:r>
    </w:p>
    <w:p w:rsidR="0069163C" w:rsidRDefault="00AD5234">
      <w:pPr>
        <w:pStyle w:val="ConsPlusNormal0"/>
        <w:jc w:val="both"/>
      </w:pPr>
      <w:r>
        <w:t>(в ред.</w:t>
      </w:r>
      <w:r>
        <w:t xml:space="preserve"> </w:t>
      </w:r>
      <w:hyperlink r:id="rId36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Руководитель организации составляет декларацию на имя руководителя исполнительного органа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</w:t>
      </w:r>
      <w:r>
        <w:t>едставляет декларацию в кадровое подразделение уполномоченного органа.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</w:t>
      </w:r>
      <w:r>
        <w:t>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Обработка персональных данных, содержащихся в поданных декларациях, осуществляется в соответствии с законодател</w:t>
      </w:r>
      <w:r>
        <w:t>ьством Российской Федерации о персональных данных.</w:t>
      </w:r>
    </w:p>
    <w:p w:rsidR="0069163C" w:rsidRDefault="00AD5234">
      <w:pPr>
        <w:pStyle w:val="ConsPlusNormal0"/>
        <w:jc w:val="both"/>
      </w:pPr>
      <w:r>
        <w:t xml:space="preserve">(абзац введен </w:t>
      </w:r>
      <w:hyperlink r:id="rId38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</w:t>
      </w:r>
      <w:r>
        <w:t>том работодателя, как только ему станет об этом известно.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Ув</w:t>
      </w:r>
      <w:r>
        <w:t xml:space="preserve">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>
        <w:lastRenderedPageBreak/>
        <w:t xml:space="preserve">составляется в письменном виде по </w:t>
      </w:r>
      <w:hyperlink w:anchor="P548" w:tooltip="УВЕДОМЛЕНИЕ">
        <w:r>
          <w:rPr>
            <w:color w:val="0000FF"/>
          </w:rPr>
          <w:t>форм</w:t>
        </w:r>
        <w:r>
          <w:rPr>
            <w:color w:val="0000FF"/>
          </w:rPr>
          <w:t>е</w:t>
        </w:r>
      </w:hyperlink>
      <w:r>
        <w:t>, разрабатываемой и утверждаемой в организации в соответствии с приложением N 2 к настоящему Положению.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</w:t>
      </w:r>
      <w:r>
        <w:t>ятые меры по предотвращению или урегулированию конфликта интересов.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Иные работники организации со</w:t>
      </w:r>
      <w:r>
        <w:t>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6. Порядок рассмотрения деклараций и уведомлений,</w:t>
      </w:r>
    </w:p>
    <w:p w:rsidR="0069163C" w:rsidRDefault="00AD5234">
      <w:pPr>
        <w:pStyle w:val="ConsPlusTitle0"/>
        <w:jc w:val="center"/>
      </w:pPr>
      <w:r>
        <w:t>поданных руководителем организации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Рассмотрение декл</w:t>
      </w:r>
      <w:r>
        <w:t xml:space="preserve">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</w:t>
      </w:r>
      <w:r>
        <w:t>служащих уполномоченного органа.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7. Порядок рассмотрения деклараций и уведомлений,</w:t>
      </w:r>
    </w:p>
    <w:p w:rsidR="0069163C" w:rsidRDefault="00AD5234">
      <w:pPr>
        <w:pStyle w:val="ConsPlusTitle0"/>
        <w:jc w:val="center"/>
      </w:pPr>
      <w:r>
        <w:t>поданных на имя руководителя организации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7.1. Поданные на имя руководителя организации декларации и уведомления в день их поступления регистрируются ответственными должнос</w:t>
      </w:r>
      <w:r>
        <w:t>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</w:t>
      </w:r>
      <w:r>
        <w:t>и к конфликту интересов (далее - Журнал).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7.2. Ответственные должностные лица осуществляют оценку ответов, данных </w:t>
      </w:r>
      <w:r>
        <w:t>работником организации на вопросы, указанные в декларации.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</w:t>
      </w:r>
      <w:proofErr w:type="gramStart"/>
      <w:r>
        <w:t>в Журнале</w:t>
      </w:r>
      <w:proofErr w:type="gramEnd"/>
      <w:r>
        <w:t xml:space="preserve"> и такая декларация дальнейшему рассмотрению не </w:t>
      </w:r>
      <w:r>
        <w:t>подлежит.</w:t>
      </w:r>
    </w:p>
    <w:p w:rsidR="0069163C" w:rsidRDefault="00AD5234">
      <w:pPr>
        <w:pStyle w:val="ConsPlusNormal0"/>
        <w:spacing w:before="200"/>
        <w:ind w:firstLine="540"/>
        <w:jc w:val="both"/>
      </w:pPr>
      <w:bookmarkStart w:id="4" w:name="P386"/>
      <w:bookmarkEnd w:id="4"/>
      <w:r>
        <w:t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7.3. Ответственные должностные лица осуществляют предварительное рассмотрение декларац</w:t>
      </w:r>
      <w:r>
        <w:t xml:space="preserve">ии, направляемой на рассмотрение в соответствии с </w:t>
      </w:r>
      <w:hyperlink w:anchor="P386" w:tooltip="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">
        <w:r>
          <w:rPr>
            <w:color w:val="0000FF"/>
          </w:rPr>
          <w:t>абзацем третьим пункта</w:t>
        </w:r>
        <w:r>
          <w:rPr>
            <w:color w:val="0000FF"/>
          </w:rPr>
          <w:t xml:space="preserve"> 7.2</w:t>
        </w:r>
      </w:hyperlink>
      <w:r>
        <w:t xml:space="preserve"> настоящего раздела (далее - декларация, направляемая на рассмотрение), уведомления.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В ходе предварительного рассмотрения декларации, направляемой на рассмотрение, уведомления ответственные должностные лица имеют право получать от работника орг</w:t>
      </w:r>
      <w:r>
        <w:t>анизации, представившего соответствующие декларацию, уведомление, пояснения по изложенным обстоятельствам.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7.4. По результатам предварительного рассмотрения декларации, направляемой на рассмотрение, уведомления ответственными должностными лицами подготавливается мотивированное заключение.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Декларация, направляемая на рассмотрение, уведомление, мотивирова</w:t>
      </w:r>
      <w:r>
        <w:t xml:space="preserve">нное заключение и другие материалы, полученные в ходе предварительного рассмотрения декларации, уведомления (при их </w:t>
      </w:r>
      <w:r>
        <w:lastRenderedPageBreak/>
        <w:t>наличии), в течение пяти рабочих дней со дня регистрации соответствующих декларации, уведомления представляются руководителю организации.</w:t>
      </w:r>
    </w:p>
    <w:p w:rsidR="0069163C" w:rsidRDefault="00AD5234">
      <w:pPr>
        <w:pStyle w:val="ConsPlusNormal0"/>
        <w:jc w:val="both"/>
      </w:pPr>
      <w:r>
        <w:t>(в</w:t>
      </w:r>
      <w:r>
        <w:t xml:space="preserve"> ред. </w:t>
      </w:r>
      <w:hyperlink r:id="rId45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</w:t>
      </w:r>
      <w:r>
        <w:t>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7.5. Декларация, направляемая на рассмотрение,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</w:t>
      </w:r>
      <w:r>
        <w:t>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соответствующих декларации, уведомления.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6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7.6. По результатам рассмотре</w:t>
      </w:r>
      <w:r>
        <w:t>ния декларации, направляемой на рассмотрение, уведомления комиссией принимается одно из следующих решений: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7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</w:t>
      </w:r>
      <w:r>
        <w:t>ь меры по урегулированию конфликта интересов или по недопущению его возникновения;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в) признать, что работник организации не соблюдал требования об урегулировании конфликта интересов в организации, установленные локальным нормативным актом организации. В эт</w:t>
      </w:r>
      <w:r>
        <w:t>ом случае комиссия рекомендует руководителю организации рассмотреть вопрос о применении к работнику организации дисциплинарного взыскания.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7.7. Копия протокола заседания комиссии в срок не позднее пяти календарных дней со дня заседания комиссии нап</w:t>
      </w:r>
      <w:r>
        <w:t>равляется руководителю организации.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7.9. Информация о поданных декларациях, об их предварительном рассмотрении и о принятых</w:t>
      </w:r>
      <w:r>
        <w:t xml:space="preserve"> по ним решениях направляется организацией в уполномоченный орган ежегодно не позднее 15 июня текущего года. Уполномоченный орган до 1 июля текущего года готовит и направляет в управление Губернатора и Правительства края по противодействию коррупции сводны</w:t>
      </w:r>
      <w:r>
        <w:t>й отчет о поданных организациями декларациях.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Хабаровского края от 05.12.2022 N 641-пр &quot;О внесении изменений в отдельные постановления Правительства Хабаровского кра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05.12.2022 N 641-пр)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Информация о поданных уведомлениях, об </w:t>
      </w:r>
      <w:r>
        <w:t>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8. Меры по предотвра</w:t>
      </w:r>
      <w:r>
        <w:t>щению или урегулированию</w:t>
      </w:r>
    </w:p>
    <w:p w:rsidR="0069163C" w:rsidRDefault="00AD5234">
      <w:pPr>
        <w:pStyle w:val="ConsPlusTitle0"/>
        <w:jc w:val="center"/>
      </w:pPr>
      <w:r>
        <w:t>конфликта интересов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8.1. Для предотвращения или урегулирования конфликта интересов в организации могут быть приняты следующие меры: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1) усиление контроля за исполнением работником трудовых обязанностей, при выполнении которых может</w:t>
      </w:r>
      <w:r>
        <w:t xml:space="preserve"> возникнуть конфликт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3) ограничение доступа работника к информации, владение которой может при</w:t>
      </w:r>
      <w:r>
        <w:t>вести к конфликту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4) перевод работника на другую работу как внутри структурного подразделения организации, так и в </w:t>
      </w:r>
      <w:r>
        <w:lastRenderedPageBreak/>
        <w:t>другое подразделение организации;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6) иные меры для предотвращения или урегулирования конфликта интересов, не противоречащие действующему законодат</w:t>
      </w:r>
      <w:r>
        <w:t>ельству.</w:t>
      </w:r>
    </w:p>
    <w:p w:rsidR="0069163C" w:rsidRDefault="00AD5234">
      <w:pPr>
        <w:pStyle w:val="ConsPlusNormal0"/>
        <w:jc w:val="both"/>
      </w:pPr>
      <w:r>
        <w:t xml:space="preserve">(п. 8.1 в ред. </w:t>
      </w:r>
      <w:hyperlink r:id="rId50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</w:t>
      </w:r>
      <w:r>
        <w:t>от 08.07.2022 N 331-пр)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</w:t>
      </w:r>
      <w:r>
        <w:t>зации.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Title0"/>
        <w:jc w:val="center"/>
        <w:outlineLvl w:val="1"/>
      </w:pPr>
      <w:r>
        <w:t>9. Ответственность работников организации</w:t>
      </w:r>
    </w:p>
    <w:p w:rsidR="0069163C" w:rsidRDefault="00AD5234">
      <w:pPr>
        <w:pStyle w:val="ConsPlusTitle0"/>
        <w:jc w:val="center"/>
      </w:pPr>
      <w:r>
        <w:t>за несоблюдение настоящего Положения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9.2. За несоблюдение Положения работник организации может быть привлечен к дисциплин</w:t>
      </w:r>
      <w:r>
        <w:t>арной ответственности в соответствии с действующим законодательством.</w:t>
      </w:r>
    </w:p>
    <w:p w:rsidR="0069163C" w:rsidRDefault="00AD5234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08.07.2022 N 331-пр)</w:t>
      </w: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AD5234" w:rsidRDefault="00AD5234">
      <w:pPr>
        <w:rPr>
          <w:rFonts w:ascii="Arial" w:hAnsi="Arial" w:cs="Arial"/>
          <w:sz w:val="20"/>
        </w:rPr>
      </w:pPr>
      <w:r>
        <w:br w:type="page"/>
      </w:r>
    </w:p>
    <w:p w:rsidR="0069163C" w:rsidRDefault="0069163C">
      <w:pPr>
        <w:pStyle w:val="ConsPlusNormal0"/>
        <w:jc w:val="both"/>
      </w:pPr>
      <w:bookmarkStart w:id="5" w:name="_GoBack"/>
      <w:bookmarkEnd w:id="5"/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right"/>
        <w:outlineLvl w:val="1"/>
      </w:pPr>
      <w:r>
        <w:t>Приложение N 1</w:t>
      </w:r>
    </w:p>
    <w:p w:rsidR="0069163C" w:rsidRDefault="00AD5234">
      <w:pPr>
        <w:pStyle w:val="ConsPlusNormal0"/>
        <w:jc w:val="right"/>
      </w:pPr>
      <w:r>
        <w:t>к Примерному положению</w:t>
      </w:r>
    </w:p>
    <w:p w:rsidR="0069163C" w:rsidRDefault="00AD5234">
      <w:pPr>
        <w:pStyle w:val="ConsPlusNormal0"/>
        <w:jc w:val="right"/>
      </w:pPr>
      <w:r>
        <w:t>о предотвращении и урегулировании конфликта</w:t>
      </w:r>
    </w:p>
    <w:p w:rsidR="0069163C" w:rsidRDefault="00AD5234">
      <w:pPr>
        <w:pStyle w:val="ConsPlusNormal0"/>
        <w:jc w:val="right"/>
      </w:pPr>
      <w:r>
        <w:t>интересов в государственном учреждении</w:t>
      </w:r>
    </w:p>
    <w:p w:rsidR="0069163C" w:rsidRDefault="00AD5234">
      <w:pPr>
        <w:pStyle w:val="ConsPlusNormal0"/>
        <w:jc w:val="right"/>
      </w:pPr>
      <w:r>
        <w:t>Хабаровского края, государственном унитарном</w:t>
      </w:r>
    </w:p>
    <w:p w:rsidR="0069163C" w:rsidRDefault="00AD5234">
      <w:pPr>
        <w:pStyle w:val="ConsPlusNormal0"/>
        <w:jc w:val="right"/>
      </w:pPr>
      <w:r>
        <w:t>предпри</w:t>
      </w:r>
      <w:r>
        <w:t>ятии Хабаровского края</w:t>
      </w:r>
    </w:p>
    <w:p w:rsidR="0069163C" w:rsidRDefault="0069163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tooltip="Постановление Правительства Хабаровского края от 08.07.2022 N 331-пр &quot;О внесении изменений в постановление Правительства Хабаровского края от 3 декабря 2020 г. N 521-пр &quot;О мерах по противодействию коррупции в государственных учреждениях Хабаровского края, госу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9163C" w:rsidRDefault="00AD5234">
            <w:pPr>
              <w:pStyle w:val="ConsPlusNormal0"/>
              <w:jc w:val="center"/>
            </w:pPr>
            <w:r>
              <w:rPr>
                <w:color w:val="392C69"/>
              </w:rPr>
              <w:t>от 08.07.2022 N 331-пр)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63C" w:rsidRDefault="0069163C">
            <w:pPr>
              <w:pStyle w:val="ConsPlusNormal0"/>
            </w:pP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Форма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nformat0"/>
        <w:jc w:val="both"/>
      </w:pPr>
      <w:r>
        <w:t>г. Хабаровск</w:t>
      </w:r>
    </w:p>
    <w:p w:rsidR="0069163C" w:rsidRDefault="0069163C">
      <w:pPr>
        <w:pStyle w:val="ConsPlusNonformat0"/>
        <w:jc w:val="both"/>
      </w:pPr>
    </w:p>
    <w:p w:rsidR="0069163C" w:rsidRDefault="00AD5234">
      <w:pPr>
        <w:pStyle w:val="ConsPlusNonformat0"/>
        <w:jc w:val="both"/>
      </w:pPr>
      <w:bookmarkStart w:id="6" w:name="P448"/>
      <w:bookmarkEnd w:id="6"/>
      <w:r>
        <w:t xml:space="preserve">                                ДЕКЛАРАЦИЯ </w:t>
      </w:r>
      <w:hyperlink w:anchor="P517" w:tooltip="&lt;1&gt; Представляется ежегодно.">
        <w:r>
          <w:rPr>
            <w:color w:val="0000FF"/>
          </w:rPr>
          <w:t>&lt;1&gt;</w:t>
        </w:r>
      </w:hyperlink>
    </w:p>
    <w:p w:rsidR="0069163C" w:rsidRDefault="00AD5234">
      <w:pPr>
        <w:pStyle w:val="ConsPlusNonformat0"/>
        <w:jc w:val="both"/>
      </w:pPr>
      <w:r>
        <w:t xml:space="preserve">                          о конфликте интересов </w:t>
      </w:r>
      <w:hyperlink w:anchor="P518" w:tooltip="&lt;2&gt; Понятие &quot;конфликт интересов&quot; установлено статьей 10 Федерального закона от 25 декабря 2008 г. N 273-ФЗ &quot;О противодействии коррупции&quot;.">
        <w:r>
          <w:rPr>
            <w:color w:val="0000FF"/>
          </w:rPr>
          <w:t>&lt;2&gt;</w:t>
        </w:r>
      </w:hyperlink>
    </w:p>
    <w:p w:rsidR="0069163C" w:rsidRDefault="0069163C">
      <w:pPr>
        <w:pStyle w:val="ConsPlusNonformat0"/>
        <w:jc w:val="both"/>
      </w:pPr>
    </w:p>
    <w:p w:rsidR="0069163C" w:rsidRDefault="00AD5234">
      <w:pPr>
        <w:pStyle w:val="ConsPlusNonformat0"/>
        <w:jc w:val="both"/>
      </w:pPr>
      <w:r>
        <w:t xml:space="preserve">    Я, ___________________________________________________________________,</w:t>
      </w:r>
    </w:p>
    <w:p w:rsidR="0069163C" w:rsidRDefault="00AD5234">
      <w:pPr>
        <w:pStyle w:val="ConsPlusNonformat0"/>
        <w:jc w:val="both"/>
      </w:pPr>
      <w:r>
        <w:t xml:space="preserve">   </w:t>
      </w:r>
      <w:r>
        <w:t xml:space="preserve">            (фамилия, имя, отчество (последнее - при наличии)</w:t>
      </w:r>
    </w:p>
    <w:p w:rsidR="0069163C" w:rsidRDefault="00AD5234">
      <w:pPr>
        <w:pStyle w:val="ConsPlusNonformat0"/>
        <w:jc w:val="both"/>
      </w:pPr>
      <w:r>
        <w:t>ознакомлен с антикоррупционными стандартами и положением о предотвращении и</w:t>
      </w:r>
    </w:p>
    <w:p w:rsidR="0069163C" w:rsidRDefault="00AD5234">
      <w:pPr>
        <w:pStyle w:val="ConsPlusNonformat0"/>
        <w:jc w:val="both"/>
      </w:pPr>
      <w:r>
        <w:t>урегулировании конфликта интересов в _____________________________________,</w:t>
      </w:r>
    </w:p>
    <w:p w:rsidR="0069163C" w:rsidRDefault="00AD5234">
      <w:pPr>
        <w:pStyle w:val="ConsPlusNonformat0"/>
        <w:jc w:val="both"/>
      </w:pPr>
      <w:r>
        <w:t xml:space="preserve">                                          </w:t>
      </w:r>
      <w:r>
        <w:t xml:space="preserve"> (наименование организации)</w:t>
      </w:r>
    </w:p>
    <w:p w:rsidR="0069163C" w:rsidRDefault="00AD5234">
      <w:pPr>
        <w:pStyle w:val="ConsPlusNonformat0"/>
        <w:jc w:val="both"/>
      </w:pPr>
      <w:r>
        <w:t>утвержденными 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(реквизиты локального нормативного акта организации,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</w:t>
      </w:r>
      <w:r>
        <w:t xml:space="preserve">    которым утверждены указанные антикоррупционные стандарты,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__________________________________________________________________________.</w:t>
      </w:r>
    </w:p>
    <w:p w:rsidR="0069163C" w:rsidRDefault="00AD5234">
      <w:pPr>
        <w:pStyle w:val="ConsPlusNonformat0"/>
        <w:jc w:val="both"/>
      </w:pPr>
      <w:r>
        <w:t xml:space="preserve">      положение о предотвращении и урегулировании конфликта интересов)</w:t>
      </w:r>
    </w:p>
    <w:p w:rsidR="0069163C" w:rsidRDefault="00AD5234">
      <w:pPr>
        <w:pStyle w:val="ConsPlusNonformat0"/>
        <w:jc w:val="both"/>
      </w:pPr>
      <w:r>
        <w:t xml:space="preserve">    Мне   понятны   </w:t>
      </w:r>
      <w:proofErr w:type="gramStart"/>
      <w:r>
        <w:t>требования  указанных</w:t>
      </w:r>
      <w:proofErr w:type="gramEnd"/>
      <w:r>
        <w:t xml:space="preserve">  анти</w:t>
      </w:r>
      <w:r>
        <w:t>коррупционных  стандартов  и</w:t>
      </w:r>
    </w:p>
    <w:p w:rsidR="0069163C" w:rsidRDefault="00AD5234">
      <w:pPr>
        <w:pStyle w:val="ConsPlusNonformat0"/>
        <w:jc w:val="both"/>
      </w:pPr>
      <w:r>
        <w:t>положения о предотвращении урегулировании конфликта интересов в ___________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__________________________________________________________________________.</w:t>
      </w:r>
    </w:p>
    <w:p w:rsidR="0069163C" w:rsidRDefault="00AD5234">
      <w:pPr>
        <w:pStyle w:val="ConsPlusNonformat0"/>
        <w:jc w:val="both"/>
      </w:pPr>
      <w:r>
        <w:t xml:space="preserve">                        (наименование организации)</w:t>
      </w:r>
    </w:p>
    <w:p w:rsidR="0069163C" w:rsidRDefault="0069163C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69163C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</w:tr>
      <w:tr w:rsidR="0069163C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(фамилия, инициалы)</w:t>
            </w: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nformat0"/>
        <w:jc w:val="both"/>
      </w:pPr>
      <w:r>
        <w:t>Кому: 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(фамилия, инициалы и должность руководителя организации / наименование</w:t>
      </w:r>
    </w:p>
    <w:p w:rsidR="0069163C" w:rsidRDefault="00AD5234">
      <w:pPr>
        <w:pStyle w:val="ConsPlusNonformat0"/>
        <w:jc w:val="both"/>
      </w:pPr>
      <w:r>
        <w:t xml:space="preserve">         должности, фамилия, инициалы руководителя исполнительного органа</w:t>
      </w:r>
    </w:p>
    <w:p w:rsidR="0069163C" w:rsidRDefault="00AD5234">
      <w:pPr>
        <w:pStyle w:val="ConsPlusNonformat0"/>
        <w:jc w:val="both"/>
      </w:pPr>
      <w:r>
        <w:t xml:space="preserve">            края, осуществляющего от имени Хабаровского края функции</w:t>
      </w:r>
    </w:p>
    <w:p w:rsidR="0069163C" w:rsidRDefault="00AD5234">
      <w:pPr>
        <w:pStyle w:val="ConsPlusNonformat0"/>
        <w:jc w:val="both"/>
      </w:pPr>
      <w:r>
        <w:t xml:space="preserve">           и полномочия учредителя (полномочия собственника имущества)</w:t>
      </w:r>
    </w:p>
    <w:p w:rsidR="0069163C" w:rsidRDefault="00AD5234">
      <w:pPr>
        <w:pStyle w:val="ConsPlusNonformat0"/>
        <w:jc w:val="both"/>
      </w:pPr>
      <w:r>
        <w:t xml:space="preserve">                                организации)</w:t>
      </w:r>
    </w:p>
    <w:p w:rsidR="0069163C" w:rsidRDefault="00AD5234">
      <w:pPr>
        <w:pStyle w:val="ConsPlusNonformat0"/>
        <w:jc w:val="both"/>
      </w:pPr>
      <w:r>
        <w:t>От кого: ______________________________________________________________</w:t>
      </w:r>
      <w:r>
        <w:t>____</w:t>
      </w:r>
    </w:p>
    <w:p w:rsidR="0069163C" w:rsidRDefault="00AD5234">
      <w:pPr>
        <w:pStyle w:val="ConsPlusNonformat0"/>
        <w:jc w:val="both"/>
      </w:pPr>
      <w:r>
        <w:t xml:space="preserve">            (фамилия, имя, отчество (последнее - при наличии) работника)</w:t>
      </w:r>
    </w:p>
    <w:p w:rsidR="0069163C" w:rsidRDefault="00AD5234">
      <w:pPr>
        <w:pStyle w:val="ConsPlusNonformat0"/>
        <w:jc w:val="both"/>
      </w:pPr>
      <w:r>
        <w:t>Должность: 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(должность работника)</w:t>
      </w:r>
    </w:p>
    <w:p w:rsidR="0069163C" w:rsidRDefault="00AD5234">
      <w:pPr>
        <w:pStyle w:val="ConsPlusNonformat0"/>
        <w:jc w:val="both"/>
      </w:pPr>
      <w:r>
        <w:t>Дата заполнения: "___" _______________ 20 ___ г.</w:t>
      </w:r>
    </w:p>
    <w:p w:rsidR="0069163C" w:rsidRDefault="00AD5234">
      <w:pPr>
        <w:pStyle w:val="ConsPlusNormal0"/>
        <w:ind w:firstLine="540"/>
        <w:jc w:val="both"/>
      </w:pPr>
      <w:r>
        <w:t>В</w:t>
      </w:r>
      <w:r>
        <w:t xml:space="preserve">ам необходимо внимательно ознакомиться с приведенными ниже вопросами и ответить "Да" или "Нет" на каждый из них </w:t>
      </w:r>
      <w:hyperlink w:anchor="P519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>
        <w:r>
          <w:rPr>
            <w:color w:val="0000FF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Вопросы: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1. Владеете ли Вы, Ваши родственники </w:t>
      </w:r>
      <w:hyperlink w:anchor="P520" w:tooltip="&lt;4&gt; Родители, супруги, дети (в том числе приемные), родные братья и сестры, а также братья, сестры, родители, дети супругов и супруги детей.">
        <w:r>
          <w:rPr>
            <w:color w:val="0000FF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</w:t>
      </w:r>
      <w:r>
        <w:t xml:space="preserve">дящейся в деловых отношениях с организацией либо осуществляющей </w:t>
      </w:r>
      <w:r>
        <w:lastRenderedPageBreak/>
        <w:t>деятельность в сфере, схожей со сферой деятельности организации? _____________________________</w:t>
      </w:r>
    </w:p>
    <w:p w:rsidR="0069163C" w:rsidRDefault="00AD5234">
      <w:pPr>
        <w:pStyle w:val="ConsPlusNormal0"/>
        <w:spacing w:before="200"/>
      </w:pPr>
      <w:r>
        <w:t>__________________________________________________________________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2. Являетесь ли Вы или Ваши родственники </w:t>
      </w:r>
      <w:hyperlink w:anchor="P520" w:tooltip="&lt;4&gt; Родители, супруги, дети (в том числе приемные), родные братья и сестры, а также братья, сестры, родители, дети супругов и супруги детей.">
        <w:r>
          <w:rPr>
            <w:color w:val="0000FF"/>
          </w:rPr>
          <w:t>&lt;4&gt;</w:t>
        </w:r>
      </w:hyperlink>
      <w:r>
        <w:t xml:space="preserve"> членами органов управления, работникам</w:t>
      </w:r>
      <w:r>
        <w:t>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69163C" w:rsidRDefault="00AD5234">
      <w:pPr>
        <w:pStyle w:val="ConsPlusNormal0"/>
        <w:spacing w:before="200"/>
      </w:pPr>
      <w:r>
        <w:t>____________________________________________________________</w:t>
      </w:r>
      <w:r>
        <w:t>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3. Замещаете ли Вы или Ваши родственники </w:t>
      </w:r>
      <w:hyperlink w:anchor="P520" w:tooltip="&lt;4&gt; Родители, супруги, дети (в том числе приемные), родные братья и сестры, а также братья, сестры, родители, дети супругов и супруги детей.">
        <w:r>
          <w:rPr>
            <w:color w:val="0000FF"/>
          </w:rPr>
          <w:t>&lt;4&gt;</w:t>
        </w:r>
      </w:hyperlink>
      <w:r>
        <w:t xml:space="preserve"> должности в исполнительных орга</w:t>
      </w:r>
      <w:r>
        <w:t>нах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69163C" w:rsidRDefault="00AD5234">
      <w:pPr>
        <w:pStyle w:val="ConsPlusNormal0"/>
        <w:spacing w:before="200"/>
      </w:pPr>
      <w:r>
        <w:t>_________________________________________________________________</w:t>
      </w:r>
      <w:r>
        <w:t>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4. Работают ли в организации Ваши родственники? </w:t>
      </w:r>
      <w:hyperlink w:anchor="P520" w:tooltip="&lt;4&gt; Родители, супруги, дети (в том числе приемные), родные братья и сестры, а также братья, сестры, родители, дети супругов и супруги детей.">
        <w:r>
          <w:rPr>
            <w:color w:val="0000FF"/>
          </w:rPr>
          <w:t>&lt;4&gt;</w:t>
        </w:r>
      </w:hyperlink>
      <w:r>
        <w:t xml:space="preserve"> (при положительном ответе ука</w:t>
      </w:r>
      <w:r>
        <w:t>зать степень родства, фамилию и инициалы, должность) _________</w:t>
      </w:r>
    </w:p>
    <w:p w:rsidR="0069163C" w:rsidRDefault="00AD5234">
      <w:pPr>
        <w:pStyle w:val="ConsPlusNormal0"/>
        <w:spacing w:before="200"/>
      </w:pPr>
      <w:r>
        <w:t>__________________________________________________________________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организа</w:t>
      </w:r>
      <w:r>
        <w:t>ции? _______</w:t>
      </w:r>
    </w:p>
    <w:p w:rsidR="0069163C" w:rsidRDefault="00AD5234">
      <w:pPr>
        <w:pStyle w:val="ConsPlusNormal0"/>
        <w:spacing w:before="200"/>
      </w:pPr>
      <w:r>
        <w:t>__________________________________________________________________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69163C" w:rsidRDefault="00AD5234">
      <w:pPr>
        <w:pStyle w:val="ConsPlusNormal0"/>
        <w:spacing w:before="200"/>
      </w:pPr>
      <w:r>
        <w:t>_____________________________________</w:t>
      </w:r>
      <w:r>
        <w:t>_____________________________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69163C" w:rsidRDefault="00AD5234">
      <w:pPr>
        <w:pStyle w:val="ConsPlusNormal0"/>
        <w:spacing w:before="200"/>
      </w:pPr>
      <w:r>
        <w:t>______________</w:t>
      </w:r>
      <w:r>
        <w:t>____________________________________________________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</w:t>
      </w:r>
      <w:r>
        <w:t xml:space="preserve"> иных правонарушений? _____________________________________________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69163C" w:rsidRDefault="0069163C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69163C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</w:tr>
      <w:tr w:rsidR="0069163C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(фамилия, инициалы)</w:t>
            </w: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nformat0"/>
        <w:jc w:val="both"/>
      </w:pPr>
      <w:r>
        <w:t>Декларацию принял: "____" _______________ 20 ___ г.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(должность, фамилия, имя, отчество (последнее - при наличии) лица,</w:t>
      </w:r>
    </w:p>
    <w:p w:rsidR="0069163C" w:rsidRDefault="00AD5234">
      <w:pPr>
        <w:pStyle w:val="ConsPlusNonformat0"/>
        <w:jc w:val="both"/>
      </w:pPr>
      <w:r>
        <w:t xml:space="preserve">                          принявшего декларацию)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--------------------------------</w:t>
      </w:r>
    </w:p>
    <w:p w:rsidR="0069163C" w:rsidRDefault="00AD5234">
      <w:pPr>
        <w:pStyle w:val="ConsPlusNormal0"/>
        <w:spacing w:before="200"/>
        <w:ind w:firstLine="540"/>
        <w:jc w:val="both"/>
      </w:pPr>
      <w:bookmarkStart w:id="7" w:name="P517"/>
      <w:bookmarkEnd w:id="7"/>
      <w:r>
        <w:t>&lt;1&gt; Представляется ежегодно.</w:t>
      </w:r>
    </w:p>
    <w:p w:rsidR="0069163C" w:rsidRDefault="00AD5234">
      <w:pPr>
        <w:pStyle w:val="ConsPlusNormal0"/>
        <w:spacing w:before="200"/>
        <w:ind w:firstLine="540"/>
        <w:jc w:val="both"/>
      </w:pPr>
      <w:bookmarkStart w:id="8" w:name="P518"/>
      <w:bookmarkEnd w:id="8"/>
      <w:r>
        <w:t xml:space="preserve">&lt;2&gt; Понятие "конфликт интересов" установлено </w:t>
      </w:r>
      <w:hyperlink r:id="rId53" w:tooltip="Федеральный закон от 25.12.2008 N 273-ФЗ (ред. от 13.06.2023) &quot;О противодействии корруп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</w:t>
      </w:r>
      <w:r>
        <w:t>ии коррупции".</w:t>
      </w:r>
    </w:p>
    <w:p w:rsidR="0069163C" w:rsidRDefault="00AD5234">
      <w:pPr>
        <w:pStyle w:val="ConsPlusNormal0"/>
        <w:spacing w:before="200"/>
        <w:ind w:firstLine="540"/>
        <w:jc w:val="both"/>
      </w:pPr>
      <w:bookmarkStart w:id="9" w:name="P519"/>
      <w:bookmarkEnd w:id="9"/>
      <w:r>
        <w:t xml:space="preserve">&lt;3&gt; Ответ "Да" необязательно означает наличие конфликта интересов, но выявляет вопрос, </w:t>
      </w:r>
      <w:r>
        <w:lastRenderedPageBreak/>
        <w:t>заслуживающий дальнейшего обсуждения и рассмотрения.</w:t>
      </w:r>
    </w:p>
    <w:p w:rsidR="0069163C" w:rsidRDefault="00AD5234">
      <w:pPr>
        <w:pStyle w:val="ConsPlusNormal0"/>
        <w:spacing w:before="200"/>
        <w:ind w:firstLine="540"/>
        <w:jc w:val="both"/>
      </w:pPr>
      <w:bookmarkStart w:id="10" w:name="P520"/>
      <w:bookmarkEnd w:id="10"/>
      <w:r>
        <w:t>&lt;4&gt; Родители, супруги, дети (в том числе приемные), родные братья и сестры, а также братья, сестры, р</w:t>
      </w:r>
      <w:r>
        <w:t>одители, дети супругов и супруги детей.</w:t>
      </w: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AD5234" w:rsidRDefault="00AD5234">
      <w:pPr>
        <w:rPr>
          <w:rFonts w:ascii="Arial" w:hAnsi="Arial" w:cs="Arial"/>
          <w:sz w:val="20"/>
        </w:rPr>
      </w:pPr>
      <w:r>
        <w:br w:type="page"/>
      </w: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right"/>
        <w:outlineLvl w:val="1"/>
      </w:pPr>
      <w:r>
        <w:t>Приложение N 2</w:t>
      </w:r>
    </w:p>
    <w:p w:rsidR="0069163C" w:rsidRDefault="00AD5234">
      <w:pPr>
        <w:pStyle w:val="ConsPlusNormal0"/>
        <w:jc w:val="right"/>
      </w:pPr>
      <w:r>
        <w:t>к Примерному положению</w:t>
      </w:r>
    </w:p>
    <w:p w:rsidR="0069163C" w:rsidRDefault="00AD5234">
      <w:pPr>
        <w:pStyle w:val="ConsPlusNormal0"/>
        <w:jc w:val="right"/>
      </w:pPr>
      <w:r>
        <w:t>о предотвращении и урегулировании конфликта</w:t>
      </w:r>
    </w:p>
    <w:p w:rsidR="0069163C" w:rsidRDefault="00AD5234">
      <w:pPr>
        <w:pStyle w:val="ConsPlusNormal0"/>
        <w:jc w:val="right"/>
      </w:pPr>
      <w:r>
        <w:t>интересов в государственном учреждении</w:t>
      </w:r>
    </w:p>
    <w:p w:rsidR="0069163C" w:rsidRDefault="00AD5234">
      <w:pPr>
        <w:pStyle w:val="ConsPlusNormal0"/>
        <w:jc w:val="right"/>
      </w:pPr>
      <w:r>
        <w:t>Хабаровского края, государственном унитарном</w:t>
      </w:r>
    </w:p>
    <w:p w:rsidR="0069163C" w:rsidRDefault="00AD5234">
      <w:pPr>
        <w:pStyle w:val="ConsPlusNormal0"/>
        <w:jc w:val="right"/>
      </w:pPr>
      <w:r>
        <w:t>предприятии Хабаровского края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Форма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nformat0"/>
        <w:jc w:val="both"/>
      </w:pPr>
      <w:r>
        <w:t>г. Хабаровск                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(наименование должности руководителя</w:t>
      </w:r>
    </w:p>
    <w:p w:rsidR="0069163C" w:rsidRDefault="00AD5234">
      <w:pPr>
        <w:pStyle w:val="ConsPlusNonformat0"/>
        <w:jc w:val="both"/>
      </w:pPr>
      <w:r>
        <w:t xml:space="preserve">                                        уполномоченного органа/организации)</w:t>
      </w:r>
    </w:p>
    <w:p w:rsidR="0069163C" w:rsidRDefault="00AD5234">
      <w:pPr>
        <w:pStyle w:val="ConsPlusNonformat0"/>
        <w:jc w:val="both"/>
      </w:pPr>
      <w:r>
        <w:t xml:space="preserve">                            </w:t>
      </w:r>
      <w:r>
        <w:t xml:space="preserve">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  (фамилия, инициалы)</w:t>
      </w:r>
    </w:p>
    <w:p w:rsidR="0069163C" w:rsidRDefault="00AD5234">
      <w:pPr>
        <w:pStyle w:val="ConsPlusNonformat0"/>
        <w:jc w:val="both"/>
      </w:pPr>
      <w:r>
        <w:t xml:space="preserve">                                       от 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    (фамилия, имя,</w:t>
      </w:r>
    </w:p>
    <w:p w:rsidR="0069163C" w:rsidRDefault="00AD5234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отчество (последнее - при наличии)</w:t>
      </w:r>
    </w:p>
    <w:p w:rsidR="0069163C" w:rsidRDefault="00AD5234">
      <w:pPr>
        <w:pStyle w:val="ConsPlusNonformat0"/>
        <w:jc w:val="both"/>
      </w:pPr>
      <w:r>
        <w:t xml:space="preserve">                                       </w:t>
      </w:r>
      <w:r>
        <w:t>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 (должность, телефон</w:t>
      </w:r>
    </w:p>
    <w:p w:rsidR="0069163C" w:rsidRDefault="00AD5234">
      <w:pPr>
        <w:pStyle w:val="ConsPlusNonformat0"/>
        <w:jc w:val="both"/>
      </w:pPr>
      <w:r>
        <w:t xml:space="preserve">                                              работника организации)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jc w:val="center"/>
      </w:pPr>
      <w:bookmarkStart w:id="11" w:name="P548"/>
      <w:bookmarkEnd w:id="11"/>
      <w:r>
        <w:t>УВЕДОМЛЕНИЕ</w:t>
      </w:r>
    </w:p>
    <w:p w:rsidR="0069163C" w:rsidRDefault="00AD5234">
      <w:pPr>
        <w:pStyle w:val="ConsPlusNormal0"/>
        <w:jc w:val="center"/>
      </w:pPr>
      <w:r>
        <w:t>о возникновении личной заинтересованности при исполнении</w:t>
      </w:r>
    </w:p>
    <w:p w:rsidR="0069163C" w:rsidRDefault="00AD5234">
      <w:pPr>
        <w:pStyle w:val="ConsPlusNormal0"/>
        <w:jc w:val="center"/>
      </w:pPr>
      <w:r>
        <w:t>трудовых обязанностей, которая приводит или</w:t>
      </w:r>
    </w:p>
    <w:p w:rsidR="0069163C" w:rsidRDefault="00AD5234">
      <w:pPr>
        <w:pStyle w:val="ConsPlusNormal0"/>
        <w:jc w:val="center"/>
      </w:pPr>
      <w:r>
        <w:t>может привести к конфликту интересов</w:t>
      </w:r>
    </w:p>
    <w:p w:rsidR="0069163C" w:rsidRDefault="0069163C">
      <w:pPr>
        <w:pStyle w:val="ConsPlusNormal0"/>
        <w:jc w:val="both"/>
      </w:pPr>
    </w:p>
    <w:p w:rsidR="0069163C" w:rsidRDefault="00AD5234">
      <w:pPr>
        <w:pStyle w:val="ConsPlusNormal0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</w:t>
      </w:r>
      <w:r>
        <w:t>________________________________.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>Трудовые обязанности, на надлежащее исполнение которых влияет или может повлиять лична</w:t>
      </w:r>
      <w:r>
        <w:t>я заинтересованность: _____________________________.</w:t>
      </w:r>
    </w:p>
    <w:p w:rsidR="0069163C" w:rsidRDefault="00AD5234">
      <w:pPr>
        <w:pStyle w:val="ConsPlusNormal0"/>
        <w:spacing w:before="200"/>
        <w:ind w:firstLine="540"/>
        <w:jc w:val="both"/>
      </w:pPr>
      <w:r>
        <w:t xml:space="preserve"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</w:t>
      </w:r>
      <w:r>
        <w:t>интересов): _____________________________________________________________.</w:t>
      </w:r>
    </w:p>
    <w:p w:rsidR="0069163C" w:rsidRDefault="0069163C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69163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</w:tr>
      <w:tr w:rsidR="0069163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163C" w:rsidRDefault="0069163C">
            <w:pPr>
              <w:pStyle w:val="ConsPlusNormal0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69163C" w:rsidRDefault="00AD5234">
            <w:pPr>
              <w:pStyle w:val="ConsPlusNormal0"/>
              <w:jc w:val="center"/>
            </w:pPr>
            <w:r>
              <w:t>(подпись работника организации)</w:t>
            </w:r>
          </w:p>
        </w:tc>
      </w:tr>
    </w:tbl>
    <w:p w:rsidR="0069163C" w:rsidRDefault="0069163C">
      <w:pPr>
        <w:pStyle w:val="ConsPlusNormal0"/>
        <w:jc w:val="both"/>
      </w:pPr>
    </w:p>
    <w:p w:rsidR="0069163C" w:rsidRDefault="00AD5234">
      <w:pPr>
        <w:pStyle w:val="ConsPlusNonformat0"/>
        <w:jc w:val="both"/>
      </w:pPr>
      <w:r>
        <w:t>Дата регистрации уведомления: "___" __________ 20 _____ г.</w:t>
      </w:r>
    </w:p>
    <w:p w:rsidR="0069163C" w:rsidRDefault="00AD5234">
      <w:pPr>
        <w:pStyle w:val="ConsPlusNonformat0"/>
        <w:jc w:val="both"/>
      </w:pPr>
      <w:r>
        <w:t>Регистрационный номер: _______________________</w:t>
      </w:r>
    </w:p>
    <w:p w:rsidR="0069163C" w:rsidRDefault="00AD5234">
      <w:pPr>
        <w:pStyle w:val="ConsPlusNonformat0"/>
        <w:jc w:val="both"/>
      </w:pPr>
      <w:r>
        <w:t>___________________________________________________________________________</w:t>
      </w:r>
    </w:p>
    <w:p w:rsidR="0069163C" w:rsidRDefault="00AD5234">
      <w:pPr>
        <w:pStyle w:val="ConsPlusNonformat0"/>
        <w:jc w:val="both"/>
      </w:pPr>
      <w:r>
        <w:t xml:space="preserve">       (должность, фамилия, имя, отчество (последнее - при наличии)</w:t>
      </w:r>
    </w:p>
    <w:p w:rsidR="0069163C" w:rsidRDefault="00AD5234">
      <w:pPr>
        <w:pStyle w:val="ConsPlusNonformat0"/>
        <w:jc w:val="both"/>
      </w:pPr>
      <w:r>
        <w:t xml:space="preserve">                  лица, зарегистрировавшего уведомление)</w:t>
      </w: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jc w:val="both"/>
      </w:pPr>
    </w:p>
    <w:p w:rsidR="0069163C" w:rsidRDefault="0069163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163C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5234">
      <w:r>
        <w:separator/>
      </w:r>
    </w:p>
  </w:endnote>
  <w:endnote w:type="continuationSeparator" w:id="0">
    <w:p w:rsidR="00000000" w:rsidRDefault="00A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3C" w:rsidRDefault="0069163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9163C" w:rsidRDefault="00AD523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3C" w:rsidRDefault="0069163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9163C" w:rsidRDefault="00AD523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5234">
      <w:r>
        <w:separator/>
      </w:r>
    </w:p>
  </w:footnote>
  <w:footnote w:type="continuationSeparator" w:id="0">
    <w:p w:rsidR="00000000" w:rsidRDefault="00AD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3C" w:rsidRDefault="0069163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9163C" w:rsidRDefault="0069163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9163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9163C" w:rsidRDefault="0069163C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9163C" w:rsidRDefault="0069163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9163C" w:rsidRDefault="0069163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9163C" w:rsidRDefault="0069163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3C"/>
    <w:rsid w:val="0069163C"/>
    <w:rsid w:val="00A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C30"/>
  <w15:docId w15:val="{F1B1E4D6-2676-42A3-AC9E-15C84D1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D5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234"/>
  </w:style>
  <w:style w:type="paragraph" w:styleId="a5">
    <w:name w:val="footer"/>
    <w:basedOn w:val="a"/>
    <w:link w:val="a6"/>
    <w:uiPriority w:val="99"/>
    <w:unhideWhenUsed/>
    <w:rsid w:val="00AD5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B730F85C73AA203570B84C1432865E42ACACDB3B840CB575E1B9B3D9D9B63B8AFBCAF39E59724F9D5B20701F9ED89408BE8A75E439088A39F84A10234B" TargetMode="External"/><Relationship Id="rId18" Type="http://schemas.openxmlformats.org/officeDocument/2006/relationships/hyperlink" Target="consultantplus://offline/ref=6C0B730F85C73AA203570B84C1432865E42ACACDB3B840CB575E1B9B3D9D9B63B8AFBCAF39E59724F9D5B2060CF9ED89408BE8A75E439088A39F84A10234B" TargetMode="External"/><Relationship Id="rId26" Type="http://schemas.openxmlformats.org/officeDocument/2006/relationships/hyperlink" Target="consultantplus://offline/ref=6C0B730F85C73AA203570B84C1432865E42ACACDB3B840CB575E1B9B3D9D9B63B8AFBCAF39E59724F9D5B2050CF9ED89408BE8A75E439088A39F84A10234B" TargetMode="External"/><Relationship Id="rId39" Type="http://schemas.openxmlformats.org/officeDocument/2006/relationships/hyperlink" Target="consultantplus://offline/ref=6C0B730F85C73AA203570B84C1432865E42ACACDB3B840CB575E1B9B3D9D9B63B8AFBCAF39E59724F9D5B2030AF9ED89408BE8A75E439088A39F84A10234B" TargetMode="External"/><Relationship Id="rId21" Type="http://schemas.openxmlformats.org/officeDocument/2006/relationships/hyperlink" Target="consultantplus://offline/ref=6C0B730F85C73AA203570B84C1432865E42ACACDB3B840CB575E1B9B3D9D9B63B8AFBCAF39E59724F9D5B20601F9ED89408BE8A75E439088A39F84A10234B" TargetMode="External"/><Relationship Id="rId34" Type="http://schemas.openxmlformats.org/officeDocument/2006/relationships/hyperlink" Target="consultantplus://offline/ref=6C0B730F85C73AA203571589D72F7669E1259DC5B7BB4D940C021DCC62CD9D36F8EFBAFA7AA19E2CFEDEE6564CA7B4DA0DC0E5A3495F908C0B3EB" TargetMode="External"/><Relationship Id="rId42" Type="http://schemas.openxmlformats.org/officeDocument/2006/relationships/hyperlink" Target="consultantplus://offline/ref=6C0B730F85C73AA203570B84C1432865E42ACACDB3B840CB575E1B9B3D9D9B63B8AFBCAF39E59724F9D5B2030FF9ED89408BE8A75E439088A39F84A10234B" TargetMode="External"/><Relationship Id="rId47" Type="http://schemas.openxmlformats.org/officeDocument/2006/relationships/hyperlink" Target="consultantplus://offline/ref=6C0B730F85C73AA203570B84C1432865E42ACACDB3B840CB575E1B9B3D9D9B63B8AFBCAF39E59724F9D5B20108F9ED89408BE8A75E439088A39F84A10234B" TargetMode="External"/><Relationship Id="rId50" Type="http://schemas.openxmlformats.org/officeDocument/2006/relationships/hyperlink" Target="consultantplus://offline/ref=6C0B730F85C73AA203570B84C1432865E42ACACDB3B840CB575E1B9B3D9D9B63B8AFBCAF39E59724F9D5B2010CF9ED89408BE8A75E439088A39F84A10234B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6C0B730F85C73AA203570B84C1432865E42ACACDB3B946CB50521B9B3D9D9B63B8AFBCAF39E59724F9D5B20109F9ED89408BE8A75E439088A39F84A1023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B730F85C73AA203570B84C1432865E42ACACDB3B840CB575E1B9B3D9D9B63B8AFBCAF39E59724F9D5B2060BF9ED89408BE8A75E439088A39F84A10234B" TargetMode="External"/><Relationship Id="rId29" Type="http://schemas.openxmlformats.org/officeDocument/2006/relationships/hyperlink" Target="consultantplus://offline/ref=6C0B730F85C73AA203571589D72F7669E1259DC6B5BD4D940C021DCC62CD9D36F8EFBAF27DAACE74BD80BF0501ECB9DE1ADCE5A70534B" TargetMode="External"/><Relationship Id="rId11" Type="http://schemas.openxmlformats.org/officeDocument/2006/relationships/hyperlink" Target="consultantplus://offline/ref=6C0B730F85C73AA203570B84C1432865E42ACACDB3B946CB50521B9B3D9D9B63B8AFBCAF39E59724F9D5B20109F9ED89408BE8A75E439088A39F84A10234B" TargetMode="External"/><Relationship Id="rId24" Type="http://schemas.openxmlformats.org/officeDocument/2006/relationships/hyperlink" Target="consultantplus://offline/ref=6C0B730F85C73AA203570B84C1432865E42ACACDB3B840CB575E1B9B3D9D9B63B8AFBCAF39E59724F9D5B2050BF9ED89408BE8A75E439088A39F84A10234B" TargetMode="External"/><Relationship Id="rId32" Type="http://schemas.openxmlformats.org/officeDocument/2006/relationships/hyperlink" Target="consultantplus://offline/ref=6C0B730F85C73AA203570B84C1432865E42ACACDB3B840CB575E1B9B3D9D9B63B8AFBCAF39E59724F9D5B20501F9ED89408BE8A75E439088A39F84A10234B" TargetMode="External"/><Relationship Id="rId37" Type="http://schemas.openxmlformats.org/officeDocument/2006/relationships/hyperlink" Target="consultantplus://offline/ref=6C0B730F85C73AA203570B84C1432865E42ACACDB3B840CB575E1B9B3D9D9B63B8AFBCAF39E59724F9D5B20400F9ED89408BE8A75E439088A39F84A10234B" TargetMode="External"/><Relationship Id="rId40" Type="http://schemas.openxmlformats.org/officeDocument/2006/relationships/hyperlink" Target="consultantplus://offline/ref=6C0B730F85C73AA203570B84C1432865E42ACACDB3B840CB575E1B9B3D9D9B63B8AFBCAF39E59724F9D5B2030BF9ED89408BE8A75E439088A39F84A10234B" TargetMode="External"/><Relationship Id="rId45" Type="http://schemas.openxmlformats.org/officeDocument/2006/relationships/hyperlink" Target="consultantplus://offline/ref=6C0B730F85C73AA203570B84C1432865E42ACACDB3B840CB575E1B9B3D9D9B63B8AFBCAF39E59724F9D5B2020BF9ED89408BE8A75E439088A39F84A10234B" TargetMode="External"/><Relationship Id="rId53" Type="http://schemas.openxmlformats.org/officeDocument/2006/relationships/hyperlink" Target="consultantplus://offline/ref=6C0B730F85C73AA203571589D72F7669E1259DC6B5BD4D940C021DCC62CD9D36F8EFBAFA78A39171A891E70A0AFBA7D802C0E7A555053EB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6C0B730F85C73AA203570B84C1432865E42ACACDB3B840CB575E1B9B3D9D9B63B8AFBCAF39E59724F9D5B2060FF9ED89408BE8A75E439088A39F84A10234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0B730F85C73AA203570B84C1432865E42ACACDB3B840CB575E1B9B3D9D9B63B8AFBCAF39E59724F9D5B2070EF9ED89408BE8A75E439088A39F84A10234B" TargetMode="External"/><Relationship Id="rId14" Type="http://schemas.openxmlformats.org/officeDocument/2006/relationships/hyperlink" Target="consultantplus://offline/ref=6C0B730F85C73AA203571589D72F7669E1259DC6B5BD4D940C021DCC62CD9D36EAEFE2F678A88425FFCBB0070A0F31B" TargetMode="External"/><Relationship Id="rId22" Type="http://schemas.openxmlformats.org/officeDocument/2006/relationships/hyperlink" Target="consultantplus://offline/ref=6C0B730F85C73AA203570B84C1432865E42ACACDB3B840CB575E1B9B3D9D9B63B8AFBCAF39E59724F9D5B20508F9ED89408BE8A75E439088A39F84A10234B" TargetMode="External"/><Relationship Id="rId27" Type="http://schemas.openxmlformats.org/officeDocument/2006/relationships/hyperlink" Target="consultantplus://offline/ref=6C0B730F85C73AA203570B84C1432865E42ACACDB3B840CB575E1B9B3D9D9B63B8AFBCAF39E59724F9D5B2050DF9ED89408BE8A75E439088A39F84A10234B" TargetMode="External"/><Relationship Id="rId30" Type="http://schemas.openxmlformats.org/officeDocument/2006/relationships/hyperlink" Target="consultantplus://offline/ref=6C0B730F85C73AA203571589D72F7669E1259DC6B5BD4D940C021DCC62CD9D36EAEFE2F678A88425FFCBB0070A0F31B" TargetMode="External"/><Relationship Id="rId35" Type="http://schemas.openxmlformats.org/officeDocument/2006/relationships/hyperlink" Target="consultantplus://offline/ref=6C0B730F85C73AA203570B84C1432865E42ACACDB3B840CB575E1B9B3D9D9B63B8AFBCAF39E59724F9D5B2040AF9ED89408BE8A75E439088A39F84A10234B" TargetMode="External"/><Relationship Id="rId43" Type="http://schemas.openxmlformats.org/officeDocument/2006/relationships/hyperlink" Target="consultantplus://offline/ref=6C0B730F85C73AA203570B84C1432865E42ACACDB3B840CB575E1B9B3D9D9B63B8AFBCAF39E59724F9D5B20300F9ED89408BE8A75E439088A39F84A10234B" TargetMode="External"/><Relationship Id="rId48" Type="http://schemas.openxmlformats.org/officeDocument/2006/relationships/hyperlink" Target="consultantplus://offline/ref=6C0B730F85C73AA203570B84C1432865E42ACACDB3B840CB575E1B9B3D9D9B63B8AFBCAF39E59724F9D5B20109F9ED89408BE8A75E439088A39F84A10234B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6C0B730F85C73AA203571589D72F7669E1259DC6B5BD4D940C021DCC62CD9D36F8EFBAF27FAACE74BD80BF0501ECB9DE1ADCE5A70534B" TargetMode="External"/><Relationship Id="rId51" Type="http://schemas.openxmlformats.org/officeDocument/2006/relationships/hyperlink" Target="consultantplus://offline/ref=6C0B730F85C73AA203570B84C1432865E42ACACDB3B840CB575E1B9B3D9D9B63B8AFBCAF39E59724F9D5B2000AF9ED89408BE8A75E439088A39F84A10234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0B730F85C73AA203570B84C1432865E42ACACDB3B840CB575E1B9B3D9D9B63B8AFBCAF39E59724F9D5B20700F9ED89408BE8A75E439088A39F84A10234B" TargetMode="External"/><Relationship Id="rId17" Type="http://schemas.openxmlformats.org/officeDocument/2006/relationships/hyperlink" Target="consultantplus://offline/ref=6C0B730F85C73AA203571589D72F7669E72993C5B9E81A965D5713C96A9DC726EEA6B5F264A19C3BFBD5B00034B" TargetMode="External"/><Relationship Id="rId25" Type="http://schemas.openxmlformats.org/officeDocument/2006/relationships/hyperlink" Target="consultantplus://offline/ref=6C0B730F85C73AA203570B84C1432865E42ACACDB3B840CB575E1B9B3D9D9B63B8AFBCAF39E59724F9D5B2050CF9ED89408BE8A75E439088A39F84A10234B" TargetMode="External"/><Relationship Id="rId33" Type="http://schemas.openxmlformats.org/officeDocument/2006/relationships/hyperlink" Target="consultantplus://offline/ref=6C0B730F85C73AA203570B84C1432865E42ACACDB3B840CB575E1B9B3D9D9B63B8AFBCAF39E59724F9D5B20409F9ED89408BE8A75E439088A39F84A10234B" TargetMode="External"/><Relationship Id="rId38" Type="http://schemas.openxmlformats.org/officeDocument/2006/relationships/hyperlink" Target="consultantplus://offline/ref=6C0B730F85C73AA203570B84C1432865E42ACACDB3B840CB575E1B9B3D9D9B63B8AFBCAF39E59724F9D5B20401F9ED89408BE8A75E439088A39F84A10234B" TargetMode="External"/><Relationship Id="rId46" Type="http://schemas.openxmlformats.org/officeDocument/2006/relationships/hyperlink" Target="consultantplus://offline/ref=6C0B730F85C73AA203570B84C1432865E42ACACDB3B840CB575E1B9B3D9D9B63B8AFBCAF39E59724F9D5B2020EF9ED89408BE8A75E439088A39F84A10234B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6C0B730F85C73AA203570B84C1432865E42ACACDB3B840CB575E1B9B3D9D9B63B8AFBCAF39E59724F9D5B20600F9ED89408BE8A75E439088A39F84A10234B" TargetMode="External"/><Relationship Id="rId41" Type="http://schemas.openxmlformats.org/officeDocument/2006/relationships/hyperlink" Target="consultantplus://offline/ref=6C0B730F85C73AA203570B84C1432865E42ACACDB3B840CB575E1B9B3D9D9B63B8AFBCAF39E59724F9D5B2030DF9ED89408BE8A75E439088A39F84A10234B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B730F85C73AA203570B84C1432865E42ACACDB3B840CB575E1B9B3D9D9B63B8AFBCAF39E59724F9D5B2070DF9ED89408BE8A75E439088A39F84A10234B" TargetMode="External"/><Relationship Id="rId15" Type="http://schemas.openxmlformats.org/officeDocument/2006/relationships/hyperlink" Target="consultantplus://offline/ref=6C0B730F85C73AA203570B84C1432865E42ACACDB3B840CB575E1B9B3D9D9B63B8AFBCAF39E59724F9D5B20608F9ED89408BE8A75E439088A39F84A10234B" TargetMode="External"/><Relationship Id="rId23" Type="http://schemas.openxmlformats.org/officeDocument/2006/relationships/hyperlink" Target="consultantplus://offline/ref=6C0B730F85C73AA203570B84C1432865E42ACACDB3B840CB575E1B9B3D9D9B63B8AFBCAF39E59724F9D5B2050AF9ED89408BE8A75E439088A39F84A10234B" TargetMode="External"/><Relationship Id="rId28" Type="http://schemas.openxmlformats.org/officeDocument/2006/relationships/hyperlink" Target="consultantplus://offline/ref=6C0B730F85C73AA203570B84C1432865E42ACACDB3B946CB50521B9B3D9D9B63B8AFBCAF39E59724F9D5B2010AF9ED89408BE8A75E439088A39F84A10234B" TargetMode="External"/><Relationship Id="rId36" Type="http://schemas.openxmlformats.org/officeDocument/2006/relationships/hyperlink" Target="consultantplus://offline/ref=6C0B730F85C73AA203570B84C1432865E42ACACDB3B840CB575E1B9B3D9D9B63B8AFBCAF39E59724F9D5B2040DF9ED89408BE8A75E439088A39F84A10234B" TargetMode="External"/><Relationship Id="rId49" Type="http://schemas.openxmlformats.org/officeDocument/2006/relationships/hyperlink" Target="consultantplus://offline/ref=6C0B730F85C73AA203570B84C1432865E42ACACDB3B946CB50521B9B3D9D9B63B8AFBCAF39E59724F9D5B2010AF9ED89408BE8A75E439088A39F84A10234B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6C0B730F85C73AA203570B84C1432865E42ACACDB3B840CB575E1B9B3D9D9B63B8AFBCAF39E59724F9D5B2070FF9ED89408BE8A75E439088A39F84A10234B" TargetMode="External"/><Relationship Id="rId31" Type="http://schemas.openxmlformats.org/officeDocument/2006/relationships/hyperlink" Target="consultantplus://offline/ref=6C0B730F85C73AA203570B84C1432865E42ACACDB3B840CB575E1B9B3D9D9B63B8AFBCAF39E59724F9D5B2050FF9ED89408BE8A75E439088A39F84A10234B" TargetMode="External"/><Relationship Id="rId44" Type="http://schemas.openxmlformats.org/officeDocument/2006/relationships/hyperlink" Target="consultantplus://offline/ref=6C0B730F85C73AA203570B84C1432865E42ACACDB3B840CB575E1B9B3D9D9B63B8AFBCAF39E59724F9D5B2020AF9ED89408BE8A75E439088A39F84A10234B" TargetMode="External"/><Relationship Id="rId52" Type="http://schemas.openxmlformats.org/officeDocument/2006/relationships/hyperlink" Target="consultantplus://offline/ref=6C0B730F85C73AA203570B84C1432865E42ACACDB3B840CB575E1B9B3D9D9B63B8AFBCAF39E59724F9D5B2000BF9ED89408BE8A75E439088A39F84A1023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10800</Words>
  <Characters>61563</Characters>
  <Application>Microsoft Office Word</Application>
  <DocSecurity>0</DocSecurity>
  <Lines>513</Lines>
  <Paragraphs>144</Paragraphs>
  <ScaleCrop>false</ScaleCrop>
  <Company>КонсультантПлюс Версия 4022.00.21</Company>
  <LinksUpToDate>false</LinksUpToDate>
  <CharactersWithSpaces>72219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03.12.2020 N 521-пр
(ред. от 05.12.2022)
"О мерах по противодействию коррупции в государственных учреждениях Хабаровского края, государственных унитарных предприятиях Хабаровского края"
(вместе с "Примерными антикоррупционными стандартами государственного учреждения Хабаровского края, государственного унитарного предприятия Хабаровского края", "Примерным положением о предотвращении и урегулировании конфликта интересов в государственном учреждении Хабаровского</dc:title>
  <cp:lastModifiedBy>Нелюбова С.Н.</cp:lastModifiedBy>
  <cp:revision>2</cp:revision>
  <dcterms:created xsi:type="dcterms:W3CDTF">2023-06-29T01:55:00Z</dcterms:created>
  <dcterms:modified xsi:type="dcterms:W3CDTF">2023-07-03T01:39:00Z</dcterms:modified>
</cp:coreProperties>
</file>